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96A5" w14:textId="18D69D6A" w:rsidR="00A06B08" w:rsidRPr="00656F85" w:rsidRDefault="00A06B08" w:rsidP="00A06B08">
      <w:pPr>
        <w:autoSpaceDE w:val="0"/>
        <w:autoSpaceDN w:val="0"/>
        <w:adjustRightInd w:val="0"/>
        <w:spacing w:before="60" w:after="60" w:line="300" w:lineRule="exact"/>
        <w:jc w:val="right"/>
        <w:rPr>
          <w:b/>
          <w:lang w:val="ro-RO"/>
        </w:rPr>
      </w:pPr>
      <w:r w:rsidRPr="00656F85">
        <w:rPr>
          <w:b/>
          <w:lang w:val="ro-RO"/>
        </w:rPr>
        <w:t xml:space="preserve">Anexa </w:t>
      </w:r>
      <w:r w:rsidR="00086BA9" w:rsidRPr="00656F85">
        <w:rPr>
          <w:b/>
          <w:lang w:val="ro-RO"/>
        </w:rPr>
        <w:t>1</w:t>
      </w:r>
    </w:p>
    <w:p w14:paraId="3C390DA9" w14:textId="77777777" w:rsidR="00A06B08" w:rsidRPr="00656F85" w:rsidRDefault="00A06B08" w:rsidP="00A06B08">
      <w:pPr>
        <w:autoSpaceDE w:val="0"/>
        <w:autoSpaceDN w:val="0"/>
        <w:adjustRightInd w:val="0"/>
        <w:spacing w:before="60" w:after="60" w:line="300" w:lineRule="exact"/>
        <w:jc w:val="both"/>
        <w:rPr>
          <w:b/>
          <w:lang w:val="ro-RO"/>
        </w:rPr>
      </w:pPr>
    </w:p>
    <w:p w14:paraId="73CDDE70" w14:textId="046DD0F6" w:rsidR="00A06B08" w:rsidRPr="00656F85" w:rsidRDefault="00A06B08" w:rsidP="00A06B08">
      <w:pPr>
        <w:autoSpaceDE w:val="0"/>
        <w:autoSpaceDN w:val="0"/>
        <w:adjustRightInd w:val="0"/>
        <w:spacing w:before="60" w:after="60" w:line="300" w:lineRule="exact"/>
        <w:jc w:val="both"/>
        <w:rPr>
          <w:lang w:val="ro-RO"/>
        </w:rPr>
      </w:pPr>
      <w:r w:rsidRPr="00656F85">
        <w:rPr>
          <w:b/>
          <w:lang w:val="ro-RO"/>
        </w:rPr>
        <w:t xml:space="preserve">FORMULAR DE ÎNSCRIERE </w:t>
      </w:r>
    </w:p>
    <w:p w14:paraId="3BDB6AEB" w14:textId="22B9EB54" w:rsidR="00A06B08" w:rsidRPr="00656F85" w:rsidRDefault="00A06B08" w:rsidP="00A06B08">
      <w:pPr>
        <w:pStyle w:val="BodyText"/>
        <w:spacing w:before="60" w:after="60" w:line="300" w:lineRule="exact"/>
        <w:rPr>
          <w:rFonts w:ascii="Times New Roman" w:hAnsi="Times New Roman"/>
          <w:b/>
          <w:sz w:val="24"/>
          <w:szCs w:val="24"/>
          <w:lang w:val="ro-RO"/>
        </w:rPr>
      </w:pPr>
      <w:r w:rsidRPr="00656F85">
        <w:rPr>
          <w:rFonts w:ascii="Times New Roman" w:hAnsi="Times New Roman"/>
          <w:b/>
          <w:sz w:val="24"/>
          <w:szCs w:val="24"/>
          <w:lang w:val="ro-RO"/>
        </w:rPr>
        <w:t xml:space="preserve">Schema de ajutor de </w:t>
      </w:r>
      <w:proofErr w:type="spellStart"/>
      <w:r w:rsidRPr="00656F85">
        <w:rPr>
          <w:rFonts w:ascii="Times New Roman" w:hAnsi="Times New Roman"/>
          <w:b/>
          <w:sz w:val="24"/>
          <w:szCs w:val="24"/>
          <w:lang w:val="ro-RO"/>
        </w:rPr>
        <w:t>minimis</w:t>
      </w:r>
      <w:proofErr w:type="spellEnd"/>
      <w:r w:rsidRPr="00656F85">
        <w:rPr>
          <w:rFonts w:ascii="Times New Roman" w:hAnsi="Times New Roman"/>
          <w:b/>
          <w:sz w:val="24"/>
          <w:szCs w:val="24"/>
          <w:lang w:val="ro-RO"/>
        </w:rPr>
        <w:t xml:space="preserve"> prevăzută în cadrul </w:t>
      </w:r>
      <w:r w:rsidR="00656F85" w:rsidRPr="00656F85">
        <w:rPr>
          <w:rFonts w:ascii="Times New Roman" w:hAnsi="Times New Roman"/>
          <w:b/>
          <w:sz w:val="24"/>
          <w:szCs w:val="24"/>
          <w:lang w:val="ro-RO"/>
        </w:rPr>
        <w:t>”Programului pentru consolidarea IMM-urilor prin acces îmbunătățit la finanțare – SME Eco-</w:t>
      </w:r>
      <w:proofErr w:type="spellStart"/>
      <w:r w:rsidR="00656F85" w:rsidRPr="00656F85">
        <w:rPr>
          <w:rFonts w:ascii="Times New Roman" w:hAnsi="Times New Roman"/>
          <w:b/>
          <w:sz w:val="24"/>
          <w:szCs w:val="24"/>
          <w:lang w:val="ro-RO"/>
        </w:rPr>
        <w:t>Tech</w:t>
      </w:r>
      <w:proofErr w:type="spellEnd"/>
      <w:r w:rsidR="00656F85" w:rsidRPr="00656F85">
        <w:rPr>
          <w:rFonts w:ascii="Times New Roman" w:hAnsi="Times New Roman"/>
          <w:b/>
          <w:sz w:val="24"/>
          <w:szCs w:val="24"/>
          <w:lang w:val="ro-RO"/>
        </w:rPr>
        <w:t>”</w:t>
      </w:r>
    </w:p>
    <w:p w14:paraId="6BA19980" w14:textId="77777777" w:rsidR="00A06B08" w:rsidRPr="00656F85" w:rsidRDefault="00A06B08" w:rsidP="00A06B08">
      <w:pPr>
        <w:spacing w:before="60" w:after="60" w:line="300" w:lineRule="exact"/>
        <w:jc w:val="both"/>
        <w:rPr>
          <w:lang w:val="ro-RO"/>
        </w:rPr>
      </w:pPr>
    </w:p>
    <w:p w14:paraId="318AC56D" w14:textId="77777777" w:rsidR="00A06B08" w:rsidRPr="00656F85" w:rsidRDefault="00A06B08" w:rsidP="00A06B08">
      <w:pPr>
        <w:pStyle w:val="Heading1"/>
        <w:numPr>
          <w:ilvl w:val="0"/>
          <w:numId w:val="0"/>
        </w:numPr>
        <w:rPr>
          <w:rFonts w:cs="Times New Roman"/>
          <w:szCs w:val="24"/>
        </w:rPr>
      </w:pPr>
      <w:r w:rsidRPr="00656F85">
        <w:rPr>
          <w:rFonts w:cs="Times New Roman"/>
          <w:szCs w:val="24"/>
        </w:rPr>
        <w:t>- Etapa 1 – creare profil –</w:t>
      </w:r>
    </w:p>
    <w:p w14:paraId="33C4BF3D" w14:textId="77777777" w:rsidR="00A06B08" w:rsidRPr="00656F85" w:rsidRDefault="00A06B08" w:rsidP="00A06B08">
      <w:pPr>
        <w:jc w:val="both"/>
        <w:rPr>
          <w:lang w:val="ro-RO"/>
        </w:rPr>
      </w:pPr>
    </w:p>
    <w:p w14:paraId="1DE95C6E" w14:textId="77777777" w:rsidR="00A06B08" w:rsidRPr="00656F85" w:rsidRDefault="00A06B08" w:rsidP="00A06B08">
      <w:pPr>
        <w:autoSpaceDE w:val="0"/>
        <w:autoSpaceDN w:val="0"/>
        <w:adjustRightInd w:val="0"/>
        <w:spacing w:before="60" w:after="60" w:line="300" w:lineRule="exact"/>
        <w:jc w:val="both"/>
        <w:rPr>
          <w:lang w:val="ro-RO"/>
        </w:rPr>
      </w:pPr>
      <w:r w:rsidRPr="00656F85">
        <w:rPr>
          <w:b/>
          <w:bCs/>
          <w:lang w:val="ro-RO"/>
        </w:rPr>
        <w:t xml:space="preserve">         Utilizator cont </w:t>
      </w:r>
    </w:p>
    <w:p w14:paraId="1C8BB690" w14:textId="77777777" w:rsidR="00A06B08" w:rsidRPr="00656F85" w:rsidRDefault="00A06B08" w:rsidP="00A06B08">
      <w:pPr>
        <w:autoSpaceDE w:val="0"/>
        <w:autoSpaceDN w:val="0"/>
        <w:adjustRightInd w:val="0"/>
        <w:spacing w:before="60" w:after="60" w:line="300" w:lineRule="exact"/>
        <w:jc w:val="both"/>
        <w:rPr>
          <w:lang w:val="ro-RO"/>
        </w:rPr>
      </w:pPr>
    </w:p>
    <w:p w14:paraId="36E77A8B"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Nume și prenume............................</w:t>
      </w:r>
    </w:p>
    <w:p w14:paraId="6955043B"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 xml:space="preserve"> CNP ....................................</w:t>
      </w:r>
    </w:p>
    <w:p w14:paraId="7D902E30"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 xml:space="preserve"> Seria și nr. CI..................</w:t>
      </w:r>
    </w:p>
    <w:p w14:paraId="1F48D0B7"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Adresa.......................</w:t>
      </w:r>
    </w:p>
    <w:p w14:paraId="477BB7E6" w14:textId="77777777" w:rsidR="00A06B08" w:rsidRPr="00656F85" w:rsidRDefault="00A06B08" w:rsidP="00A06B08">
      <w:pPr>
        <w:autoSpaceDE w:val="0"/>
        <w:autoSpaceDN w:val="0"/>
        <w:adjustRightInd w:val="0"/>
        <w:spacing w:before="60" w:after="60" w:line="300" w:lineRule="exact"/>
        <w:jc w:val="both"/>
        <w:rPr>
          <w:lang w:val="ro-RO"/>
        </w:rPr>
      </w:pPr>
    </w:p>
    <w:p w14:paraId="704ACDF7" w14:textId="7A9C029E" w:rsidR="00A06B08" w:rsidRPr="00656F85" w:rsidRDefault="00A06B08" w:rsidP="00A06B08">
      <w:pPr>
        <w:jc w:val="both"/>
        <w:rPr>
          <w:lang w:val="ro-RO"/>
        </w:rPr>
      </w:pPr>
      <w:r w:rsidRPr="00656F85">
        <w:rPr>
          <w:lang w:val="ro-RO"/>
        </w:rPr>
        <w:t xml:space="preserve">Prin continuarea folosirii acestui site, declarați faptul că sunteți de acord ca Ministerul </w:t>
      </w:r>
      <w:r w:rsidR="00BB38D2" w:rsidRPr="00656F85">
        <w:rPr>
          <w:lang w:val="ro-RO"/>
        </w:rPr>
        <w:t xml:space="preserve">Economiei, Digitalizării, </w:t>
      </w:r>
      <w:r w:rsidRPr="00656F85">
        <w:rPr>
          <w:lang w:val="ro-RO"/>
        </w:rPr>
        <w:t xml:space="preserve">Antreprenoriatului și Turismului să împuternicească partenerii de implementare a schemelor de ajutor de stat, respectiv </w:t>
      </w:r>
      <w:r w:rsidR="00936E1D" w:rsidRPr="00656F85">
        <w:rPr>
          <w:lang w:val="ro-RO"/>
        </w:rPr>
        <w:t>instituțiile de credit partenere</w:t>
      </w:r>
      <w:r w:rsidR="004C395E" w:rsidRPr="00656F85">
        <w:rPr>
          <w:lang w:val="ro-RO"/>
        </w:rPr>
        <w:t xml:space="preserve"> și </w:t>
      </w:r>
      <w:r w:rsidR="00F7715E" w:rsidRPr="00656F85">
        <w:rPr>
          <w:lang w:val="ro-RO"/>
        </w:rPr>
        <w:t>furnizorul aplicației informatice de înscriere și gestiune a măsurii de sprijin</w:t>
      </w:r>
      <w:r w:rsidRPr="00656F85">
        <w:rPr>
          <w:lang w:val="ro-RO"/>
        </w:rPr>
        <w:t>, să prelucreze datele dumneavoastră cuprinse în cererea pentru solicitarea ajutorului de stat, respectând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pus în aplicare prin Legea nr.190/2018.</w:t>
      </w:r>
    </w:p>
    <w:p w14:paraId="00CC6DA7" w14:textId="77777777" w:rsidR="00A06B08" w:rsidRPr="00656F85" w:rsidRDefault="00A06B08" w:rsidP="00A06B08">
      <w:pPr>
        <w:jc w:val="both"/>
        <w:rPr>
          <w:lang w:val="ro-RO"/>
        </w:rPr>
      </w:pPr>
    </w:p>
    <w:p w14:paraId="3D9748F4" w14:textId="7B64105E" w:rsidR="00A06B08" w:rsidRPr="00656F85" w:rsidRDefault="00A06B08" w:rsidP="00A06B08">
      <w:pPr>
        <w:jc w:val="both"/>
        <w:rPr>
          <w:lang w:val="ro-RO"/>
        </w:rPr>
      </w:pPr>
      <w:r w:rsidRPr="00656F85">
        <w:rPr>
          <w:lang w:val="ro-RO"/>
        </w:rPr>
        <w:t>Consimțământul dumneavoastră în ceea ce privește prelucrarea datelor cu caracter personal, precum și transmiterea datelor personale către partenerii indicați mai sus este acordat în scopul implementării schemelor de ajutor de stat</w:t>
      </w:r>
      <w:r w:rsidR="00BB38D2" w:rsidRPr="00656F85">
        <w:rPr>
          <w:lang w:val="ro-RO"/>
        </w:rPr>
        <w:t xml:space="preserve"> și de </w:t>
      </w:r>
      <w:proofErr w:type="spellStart"/>
      <w:r w:rsidR="00BB38D2" w:rsidRPr="00656F85">
        <w:rPr>
          <w:lang w:val="ro-RO"/>
        </w:rPr>
        <w:t>minimis</w:t>
      </w:r>
      <w:proofErr w:type="spellEnd"/>
      <w:r w:rsidR="00BB38D2" w:rsidRPr="00656F85">
        <w:rPr>
          <w:lang w:val="ro-RO"/>
        </w:rPr>
        <w:t xml:space="preserve"> implementate </w:t>
      </w:r>
      <w:r w:rsidR="00F7715E" w:rsidRPr="00656F85">
        <w:rPr>
          <w:lang w:val="ro-RO"/>
        </w:rPr>
        <w:t xml:space="preserve">și gestionate </w:t>
      </w:r>
      <w:r w:rsidR="00BB38D2" w:rsidRPr="00656F85">
        <w:rPr>
          <w:lang w:val="ro-RO"/>
        </w:rPr>
        <w:t>de către MEDAT</w:t>
      </w:r>
      <w:r w:rsidR="00F7715E" w:rsidRPr="00656F85">
        <w:rPr>
          <w:lang w:val="ro-RO"/>
        </w:rPr>
        <w:t xml:space="preserve"> împreună cu partenerii de implementare.</w:t>
      </w:r>
    </w:p>
    <w:p w14:paraId="6FD695B3" w14:textId="77777777" w:rsidR="00A06B08" w:rsidRPr="00656F85" w:rsidRDefault="00A06B08" w:rsidP="00A06B08">
      <w:pPr>
        <w:jc w:val="both"/>
        <w:rPr>
          <w:lang w:val="ro-RO"/>
        </w:rPr>
      </w:pPr>
      <w:r w:rsidRPr="00656F85">
        <w:rPr>
          <w:lang w:val="ro-RO"/>
        </w:rPr>
        <w:t>Declar că am înțeles această declarație de consimțământ și sunt de acord cu procesarea datelor mele personale prin canalele indicate mai sus, în scopurile descrise în prezenta, și am luat la cunoștință despre drepturile mele conferite de Regulamentul UE 679 / 2016: dreptul de acces la date, dreptul la ștergerea datelor (“dreptul de a fi uitat”), dreptul la restricționare, dreptul la portabilitatea datelor, dreptul la opoziție, dreptul la rectificare.</w:t>
      </w:r>
    </w:p>
    <w:p w14:paraId="1639F043" w14:textId="77777777" w:rsidR="00A06B08" w:rsidRPr="00656F85" w:rsidRDefault="00A06B08" w:rsidP="00A06B08">
      <w:pPr>
        <w:jc w:val="both"/>
        <w:rPr>
          <w:lang w:val="ro-RO"/>
        </w:rPr>
      </w:pPr>
      <w:r w:rsidRPr="00656F85">
        <w:rPr>
          <w:lang w:val="ro-RO"/>
        </w:rPr>
        <w:t>Prin acceptarea acestor politici de utilizare, sunteți de acord cu cele de mai sus.</w:t>
      </w:r>
    </w:p>
    <w:p w14:paraId="47C2F41C" w14:textId="77777777" w:rsidR="00A06B08" w:rsidRPr="00656F85" w:rsidRDefault="00A06B08" w:rsidP="00A06B08">
      <w:pPr>
        <w:spacing w:line="360" w:lineRule="auto"/>
        <w:jc w:val="both"/>
        <w:rPr>
          <w:b/>
          <w:bCs/>
          <w:lang w:val="ro-RO"/>
        </w:rPr>
      </w:pPr>
    </w:p>
    <w:p w14:paraId="1D1BB1BD" w14:textId="77777777" w:rsidR="00A06B08" w:rsidRPr="00656F85" w:rsidRDefault="00A06B08" w:rsidP="00A06B08">
      <w:pPr>
        <w:spacing w:line="360" w:lineRule="auto"/>
        <w:jc w:val="both"/>
        <w:rPr>
          <w:lang w:val="ro-RO"/>
        </w:rPr>
      </w:pPr>
      <w:r w:rsidRPr="00656F85">
        <w:rPr>
          <w:b/>
          <w:bCs/>
          <w:lang w:val="ro-RO"/>
        </w:rPr>
        <w:t>Înscrie persoană juridică</w:t>
      </w:r>
      <w:r w:rsidRPr="00656F85">
        <w:rPr>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06B08" w:rsidRPr="00656F85" w14:paraId="0B8E3853" w14:textId="77777777" w:rsidTr="008D0688">
        <w:tc>
          <w:tcPr>
            <w:tcW w:w="5665" w:type="dxa"/>
            <w:shd w:val="clear" w:color="auto" w:fill="auto"/>
          </w:tcPr>
          <w:p w14:paraId="4A7E51C9" w14:textId="77777777" w:rsidR="00A06B08" w:rsidRPr="00656F85" w:rsidRDefault="00A06B08" w:rsidP="008D0688">
            <w:pPr>
              <w:spacing w:line="360" w:lineRule="auto"/>
              <w:jc w:val="both"/>
              <w:rPr>
                <w:lang w:val="ro-RO"/>
              </w:rPr>
            </w:pPr>
            <w:r w:rsidRPr="00656F85">
              <w:rPr>
                <w:lang w:val="ro-RO"/>
              </w:rPr>
              <w:t xml:space="preserve">Denumire </w:t>
            </w:r>
          </w:p>
        </w:tc>
        <w:tc>
          <w:tcPr>
            <w:tcW w:w="3685" w:type="dxa"/>
            <w:shd w:val="clear" w:color="auto" w:fill="auto"/>
          </w:tcPr>
          <w:p w14:paraId="6B1479B6" w14:textId="77777777" w:rsidR="00A06B08" w:rsidRPr="00656F85" w:rsidRDefault="00A06B08" w:rsidP="008D0688">
            <w:pPr>
              <w:spacing w:line="360" w:lineRule="auto"/>
              <w:jc w:val="both"/>
              <w:rPr>
                <w:lang w:val="ro-RO"/>
              </w:rPr>
            </w:pPr>
          </w:p>
        </w:tc>
      </w:tr>
      <w:tr w:rsidR="00A06B08" w:rsidRPr="00185C43" w14:paraId="553C55FB" w14:textId="77777777" w:rsidTr="008D0688">
        <w:tc>
          <w:tcPr>
            <w:tcW w:w="5665" w:type="dxa"/>
            <w:shd w:val="clear" w:color="auto" w:fill="auto"/>
          </w:tcPr>
          <w:p w14:paraId="6A138FB5" w14:textId="77777777" w:rsidR="00A06B08" w:rsidRPr="00656F85" w:rsidRDefault="00A06B08" w:rsidP="008D0688">
            <w:pPr>
              <w:spacing w:line="360" w:lineRule="auto"/>
              <w:jc w:val="both"/>
              <w:rPr>
                <w:lang w:val="ro-RO"/>
              </w:rPr>
            </w:pPr>
            <w:r w:rsidRPr="00656F85">
              <w:rPr>
                <w:lang w:val="ro-RO"/>
              </w:rPr>
              <w:t>Cod unic de identificare/Certificat de identificare fiscală</w:t>
            </w:r>
          </w:p>
        </w:tc>
        <w:tc>
          <w:tcPr>
            <w:tcW w:w="3685" w:type="dxa"/>
            <w:shd w:val="clear" w:color="auto" w:fill="auto"/>
          </w:tcPr>
          <w:p w14:paraId="0B7CFE81" w14:textId="77777777" w:rsidR="00A06B08" w:rsidRPr="00656F85" w:rsidRDefault="00A06B08" w:rsidP="008D0688">
            <w:pPr>
              <w:spacing w:line="360" w:lineRule="auto"/>
              <w:jc w:val="both"/>
              <w:rPr>
                <w:lang w:val="ro-RO"/>
              </w:rPr>
            </w:pPr>
          </w:p>
        </w:tc>
      </w:tr>
      <w:tr w:rsidR="00A06B08" w:rsidRPr="00656F85" w14:paraId="13ABAFFC" w14:textId="77777777" w:rsidTr="008D0688">
        <w:tc>
          <w:tcPr>
            <w:tcW w:w="5665" w:type="dxa"/>
            <w:shd w:val="clear" w:color="auto" w:fill="auto"/>
          </w:tcPr>
          <w:p w14:paraId="06BB6417" w14:textId="77777777" w:rsidR="00A06B08" w:rsidRPr="00656F85" w:rsidRDefault="00A06B08" w:rsidP="008D0688">
            <w:pPr>
              <w:spacing w:line="360" w:lineRule="auto"/>
              <w:jc w:val="both"/>
              <w:rPr>
                <w:lang w:val="ro-RO"/>
              </w:rPr>
            </w:pPr>
            <w:r w:rsidRPr="00656F85">
              <w:rPr>
                <w:lang w:val="ro-RO"/>
              </w:rPr>
              <w:t>Data înființării</w:t>
            </w:r>
          </w:p>
        </w:tc>
        <w:tc>
          <w:tcPr>
            <w:tcW w:w="3685" w:type="dxa"/>
            <w:shd w:val="clear" w:color="auto" w:fill="auto"/>
          </w:tcPr>
          <w:p w14:paraId="5DFB7B07" w14:textId="77777777" w:rsidR="00A06B08" w:rsidRPr="00656F85" w:rsidRDefault="00A06B08" w:rsidP="008D0688">
            <w:pPr>
              <w:spacing w:line="360" w:lineRule="auto"/>
              <w:jc w:val="both"/>
              <w:rPr>
                <w:lang w:val="ro-RO"/>
              </w:rPr>
            </w:pPr>
          </w:p>
        </w:tc>
      </w:tr>
    </w:tbl>
    <w:p w14:paraId="3C8B145D" w14:textId="77777777" w:rsidR="00A06B08" w:rsidRPr="00656F85" w:rsidRDefault="00A06B08" w:rsidP="00A06B08">
      <w:pPr>
        <w:spacing w:line="360" w:lineRule="auto"/>
        <w:jc w:val="both"/>
        <w:rPr>
          <w:b/>
          <w:bCs/>
          <w:lang w:val="ro-RO"/>
        </w:rPr>
      </w:pPr>
    </w:p>
    <w:p w14:paraId="3E990801" w14:textId="77777777" w:rsidR="00A06B08" w:rsidRPr="00656F85" w:rsidRDefault="00A06B08" w:rsidP="00A06B08">
      <w:pPr>
        <w:spacing w:line="360" w:lineRule="auto"/>
        <w:jc w:val="both"/>
        <w:rPr>
          <w:b/>
          <w:bCs/>
          <w:lang w:val="ro-RO"/>
        </w:rPr>
      </w:pPr>
      <w:r w:rsidRPr="00656F85">
        <w:rPr>
          <w:b/>
          <w:bCs/>
          <w:lang w:val="ro-RO"/>
        </w:rPr>
        <w:t>Pași</w:t>
      </w:r>
    </w:p>
    <w:p w14:paraId="0FD4EE80" w14:textId="77777777" w:rsidR="00A06B08" w:rsidRPr="00656F85" w:rsidRDefault="00A06B08" w:rsidP="00A06B08">
      <w:pPr>
        <w:pStyle w:val="ListParagraph"/>
        <w:numPr>
          <w:ilvl w:val="0"/>
          <w:numId w:val="27"/>
        </w:numPr>
        <w:spacing w:before="120" w:after="120" w:line="240" w:lineRule="auto"/>
        <w:ind w:left="0" w:firstLine="0"/>
        <w:jc w:val="both"/>
        <w:rPr>
          <w:rFonts w:ascii="Times New Roman" w:hAnsi="Times New Roman"/>
          <w:sz w:val="24"/>
          <w:szCs w:val="24"/>
          <w:lang w:val="ro-RO"/>
        </w:rPr>
      </w:pPr>
      <w:r w:rsidRPr="00656F85">
        <w:rPr>
          <w:rFonts w:ascii="Times New Roman" w:hAnsi="Times New Roman"/>
          <w:sz w:val="24"/>
          <w:szCs w:val="24"/>
          <w:lang w:val="ro-RO"/>
        </w:rPr>
        <w:t xml:space="preserve">Descarcă declarație Reprezentant / Împuternicit </w:t>
      </w:r>
    </w:p>
    <w:p w14:paraId="76CE59B2" w14:textId="77777777" w:rsidR="00A06B08" w:rsidRPr="00656F85" w:rsidRDefault="00A06B08" w:rsidP="00A06B08">
      <w:pPr>
        <w:pStyle w:val="ListParagraph"/>
        <w:numPr>
          <w:ilvl w:val="0"/>
          <w:numId w:val="27"/>
        </w:numPr>
        <w:spacing w:before="120" w:after="120" w:line="240" w:lineRule="auto"/>
        <w:ind w:left="0" w:firstLine="0"/>
        <w:jc w:val="both"/>
        <w:rPr>
          <w:rFonts w:ascii="Times New Roman" w:hAnsi="Times New Roman"/>
          <w:sz w:val="24"/>
          <w:szCs w:val="24"/>
          <w:lang w:val="ro-RO"/>
        </w:rPr>
      </w:pPr>
      <w:r w:rsidRPr="00656F85">
        <w:rPr>
          <w:rFonts w:ascii="Times New Roman" w:hAnsi="Times New Roman"/>
          <w:sz w:val="24"/>
          <w:szCs w:val="24"/>
          <w:lang w:val="ro-RO"/>
        </w:rPr>
        <w:t>Semnează digital declarația descărcată</w:t>
      </w:r>
    </w:p>
    <w:p w14:paraId="65540084" w14:textId="77777777" w:rsidR="00A06B08" w:rsidRPr="00656F85" w:rsidRDefault="00A06B08" w:rsidP="00A06B08">
      <w:pPr>
        <w:pStyle w:val="ListParagraph"/>
        <w:numPr>
          <w:ilvl w:val="0"/>
          <w:numId w:val="27"/>
        </w:numPr>
        <w:spacing w:before="120" w:after="120" w:line="240" w:lineRule="auto"/>
        <w:ind w:left="0" w:firstLine="0"/>
        <w:jc w:val="both"/>
        <w:rPr>
          <w:rFonts w:ascii="Times New Roman" w:hAnsi="Times New Roman"/>
          <w:sz w:val="24"/>
          <w:szCs w:val="24"/>
          <w:lang w:val="ro-RO"/>
        </w:rPr>
      </w:pPr>
      <w:r w:rsidRPr="00656F85">
        <w:rPr>
          <w:rFonts w:ascii="Times New Roman" w:hAnsi="Times New Roman"/>
          <w:sz w:val="24"/>
          <w:szCs w:val="24"/>
          <w:lang w:val="ro-RO"/>
        </w:rPr>
        <w:t>Încarcă declarația semnată</w:t>
      </w:r>
    </w:p>
    <w:p w14:paraId="62A4B5B9" w14:textId="77777777" w:rsidR="00A06B08" w:rsidRPr="00656F85" w:rsidRDefault="00A06B08" w:rsidP="00A06B08">
      <w:pPr>
        <w:autoSpaceDE w:val="0"/>
        <w:autoSpaceDN w:val="0"/>
        <w:adjustRightInd w:val="0"/>
        <w:spacing w:before="60" w:after="60" w:line="300" w:lineRule="exact"/>
        <w:jc w:val="both"/>
        <w:rPr>
          <w:lang w:val="ro-RO"/>
        </w:rPr>
      </w:pPr>
    </w:p>
    <w:p w14:paraId="63DC5804" w14:textId="29AA26E8" w:rsidR="00A06B08" w:rsidRPr="00656F85" w:rsidRDefault="00A06B08" w:rsidP="00A06B08">
      <w:pPr>
        <w:spacing w:line="360" w:lineRule="auto"/>
        <w:jc w:val="both"/>
        <w:rPr>
          <w:lang w:val="ro-RO"/>
        </w:rPr>
      </w:pPr>
      <w:r w:rsidRPr="00656F85">
        <w:rPr>
          <w:b/>
          <w:bCs/>
          <w:lang w:val="ro-RO"/>
        </w:rPr>
        <w:t xml:space="preserve">FORMULAR DE ÎNSCRIERE </w:t>
      </w:r>
    </w:p>
    <w:p w14:paraId="2D675281" w14:textId="0FA56A77" w:rsidR="00A06B08" w:rsidRPr="00656F85" w:rsidRDefault="00656F85" w:rsidP="00A06B08">
      <w:pPr>
        <w:spacing w:line="360" w:lineRule="auto"/>
        <w:jc w:val="both"/>
        <w:rPr>
          <w:b/>
          <w:bCs/>
          <w:lang w:val="ro-RO"/>
        </w:rPr>
      </w:pPr>
      <w:r w:rsidRPr="00656F85">
        <w:rPr>
          <w:b/>
          <w:bCs/>
          <w:lang w:val="ro-RO"/>
        </w:rPr>
        <w:t>Declarație</w:t>
      </w:r>
      <w:r w:rsidR="00A06B08" w:rsidRPr="00656F85">
        <w:rPr>
          <w:b/>
          <w:bCs/>
          <w:lang w:val="ro-RO"/>
        </w:rPr>
        <w:t xml:space="preserve"> reprezentant legal: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3595"/>
      </w:tblGrid>
      <w:tr w:rsidR="00A06B08" w:rsidRPr="00656F85" w14:paraId="47626E28" w14:textId="77777777" w:rsidTr="008D0688">
        <w:tc>
          <w:tcPr>
            <w:tcW w:w="5755" w:type="dxa"/>
            <w:shd w:val="clear" w:color="auto" w:fill="auto"/>
          </w:tcPr>
          <w:p w14:paraId="6FD4DA94" w14:textId="77777777" w:rsidR="00A06B08" w:rsidRPr="00656F85" w:rsidRDefault="00A06B08" w:rsidP="008D0688">
            <w:pPr>
              <w:spacing w:line="360" w:lineRule="auto"/>
              <w:jc w:val="both"/>
              <w:rPr>
                <w:b/>
                <w:bCs/>
                <w:lang w:val="ro-RO"/>
              </w:rPr>
            </w:pPr>
            <w:r w:rsidRPr="00656F85">
              <w:rPr>
                <w:lang w:val="ro-RO"/>
              </w:rPr>
              <w:t>Nume și prenume</w:t>
            </w:r>
          </w:p>
        </w:tc>
        <w:tc>
          <w:tcPr>
            <w:tcW w:w="3595" w:type="dxa"/>
            <w:shd w:val="clear" w:color="auto" w:fill="auto"/>
          </w:tcPr>
          <w:p w14:paraId="53D2570D" w14:textId="77777777" w:rsidR="00A06B08" w:rsidRPr="00656F85" w:rsidRDefault="00A06B08" w:rsidP="008D0688">
            <w:pPr>
              <w:spacing w:line="360" w:lineRule="auto"/>
              <w:jc w:val="both"/>
              <w:rPr>
                <w:b/>
                <w:bCs/>
                <w:lang w:val="ro-RO"/>
              </w:rPr>
            </w:pPr>
          </w:p>
        </w:tc>
      </w:tr>
      <w:tr w:rsidR="00A06B08" w:rsidRPr="00656F85" w14:paraId="59ED5341" w14:textId="77777777" w:rsidTr="008D0688">
        <w:tc>
          <w:tcPr>
            <w:tcW w:w="5755" w:type="dxa"/>
            <w:shd w:val="clear" w:color="auto" w:fill="auto"/>
          </w:tcPr>
          <w:p w14:paraId="2628C59B" w14:textId="77777777" w:rsidR="00A06B08" w:rsidRPr="00656F85" w:rsidRDefault="00A06B08" w:rsidP="008D0688">
            <w:pPr>
              <w:spacing w:line="360" w:lineRule="auto"/>
              <w:jc w:val="both"/>
              <w:rPr>
                <w:b/>
                <w:bCs/>
                <w:lang w:val="ro-RO"/>
              </w:rPr>
            </w:pPr>
            <w:r w:rsidRPr="00656F85">
              <w:rPr>
                <w:lang w:val="ro-RO"/>
              </w:rPr>
              <w:t>CNP</w:t>
            </w:r>
          </w:p>
        </w:tc>
        <w:tc>
          <w:tcPr>
            <w:tcW w:w="3595" w:type="dxa"/>
            <w:shd w:val="clear" w:color="auto" w:fill="auto"/>
          </w:tcPr>
          <w:p w14:paraId="05319352" w14:textId="77777777" w:rsidR="00A06B08" w:rsidRPr="00656F85" w:rsidRDefault="00A06B08" w:rsidP="008D0688">
            <w:pPr>
              <w:spacing w:line="360" w:lineRule="auto"/>
              <w:jc w:val="both"/>
              <w:rPr>
                <w:b/>
                <w:bCs/>
                <w:lang w:val="ro-RO"/>
              </w:rPr>
            </w:pPr>
          </w:p>
        </w:tc>
      </w:tr>
      <w:tr w:rsidR="00A06B08" w:rsidRPr="00656F85" w14:paraId="758632E6" w14:textId="77777777" w:rsidTr="008D0688">
        <w:tc>
          <w:tcPr>
            <w:tcW w:w="5755" w:type="dxa"/>
            <w:shd w:val="clear" w:color="auto" w:fill="auto"/>
          </w:tcPr>
          <w:p w14:paraId="009FD3BC" w14:textId="77777777" w:rsidR="00A06B08" w:rsidRPr="00656F85" w:rsidRDefault="00A06B08" w:rsidP="008D0688">
            <w:pPr>
              <w:spacing w:line="360" w:lineRule="auto"/>
              <w:jc w:val="both"/>
              <w:rPr>
                <w:b/>
                <w:bCs/>
                <w:lang w:val="ro-RO"/>
              </w:rPr>
            </w:pPr>
            <w:r w:rsidRPr="00656F85">
              <w:rPr>
                <w:lang w:val="ro-RO"/>
              </w:rPr>
              <w:t xml:space="preserve">BI/CI: Serie            Număr </w:t>
            </w:r>
          </w:p>
        </w:tc>
        <w:tc>
          <w:tcPr>
            <w:tcW w:w="3595" w:type="dxa"/>
            <w:shd w:val="clear" w:color="auto" w:fill="auto"/>
          </w:tcPr>
          <w:p w14:paraId="0E8A9516" w14:textId="77777777" w:rsidR="00A06B08" w:rsidRPr="00656F85" w:rsidRDefault="00A06B08" w:rsidP="008D0688">
            <w:pPr>
              <w:spacing w:line="360" w:lineRule="auto"/>
              <w:jc w:val="both"/>
              <w:rPr>
                <w:b/>
                <w:bCs/>
                <w:lang w:val="ro-RO"/>
              </w:rPr>
            </w:pPr>
          </w:p>
        </w:tc>
      </w:tr>
      <w:tr w:rsidR="00A06B08" w:rsidRPr="00656F85" w14:paraId="18A09DFB" w14:textId="77777777" w:rsidTr="008D0688">
        <w:tc>
          <w:tcPr>
            <w:tcW w:w="5755" w:type="dxa"/>
            <w:shd w:val="clear" w:color="auto" w:fill="auto"/>
          </w:tcPr>
          <w:p w14:paraId="385B98F4" w14:textId="77777777" w:rsidR="00A06B08" w:rsidRPr="00656F85" w:rsidRDefault="00A06B08" w:rsidP="008D0688">
            <w:pPr>
              <w:spacing w:line="360" w:lineRule="auto"/>
              <w:jc w:val="both"/>
              <w:rPr>
                <w:b/>
                <w:bCs/>
                <w:lang w:val="ro-RO"/>
              </w:rPr>
            </w:pPr>
            <w:r w:rsidRPr="00656F85">
              <w:rPr>
                <w:lang w:val="ro-RO"/>
              </w:rPr>
              <w:t>Adresă</w:t>
            </w:r>
          </w:p>
        </w:tc>
        <w:tc>
          <w:tcPr>
            <w:tcW w:w="3595" w:type="dxa"/>
            <w:shd w:val="clear" w:color="auto" w:fill="auto"/>
          </w:tcPr>
          <w:p w14:paraId="2D07A062" w14:textId="77777777" w:rsidR="00A06B08" w:rsidRPr="00656F85" w:rsidRDefault="00A06B08" w:rsidP="008D0688">
            <w:pPr>
              <w:spacing w:line="360" w:lineRule="auto"/>
              <w:jc w:val="both"/>
              <w:rPr>
                <w:b/>
                <w:bCs/>
                <w:lang w:val="ro-RO"/>
              </w:rPr>
            </w:pPr>
          </w:p>
        </w:tc>
      </w:tr>
    </w:tbl>
    <w:p w14:paraId="64D95982" w14:textId="77777777" w:rsidR="00A06B08" w:rsidRPr="00656F85" w:rsidRDefault="00A06B08" w:rsidP="00A06B08">
      <w:pPr>
        <w:spacing w:line="360" w:lineRule="auto"/>
        <w:jc w:val="both"/>
        <w:rPr>
          <w:b/>
          <w:bCs/>
          <w:lang w:val="ro-RO"/>
        </w:rPr>
      </w:pPr>
    </w:p>
    <w:p w14:paraId="014BBA54" w14:textId="77777777" w:rsidR="00A06B08" w:rsidRPr="00656F85" w:rsidRDefault="00A06B08" w:rsidP="00A06B08">
      <w:pPr>
        <w:spacing w:line="360" w:lineRule="auto"/>
        <w:jc w:val="both"/>
        <w:rPr>
          <w:b/>
          <w:bCs/>
          <w:lang w:val="ro-RO"/>
        </w:rPr>
      </w:pPr>
      <w:r w:rsidRPr="00656F85">
        <w:rPr>
          <w:b/>
          <w:bCs/>
          <w:lang w:val="ro-RO"/>
        </w:rPr>
        <w:t xml:space="preserve">Date de identificare întreprindere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3595"/>
      </w:tblGrid>
      <w:tr w:rsidR="00A06B08" w:rsidRPr="00656F85" w14:paraId="3D37DD66" w14:textId="77777777" w:rsidTr="008D0688">
        <w:tc>
          <w:tcPr>
            <w:tcW w:w="5755" w:type="dxa"/>
            <w:shd w:val="clear" w:color="auto" w:fill="auto"/>
          </w:tcPr>
          <w:p w14:paraId="5137E3C8" w14:textId="77777777" w:rsidR="00A06B08" w:rsidRPr="00656F85" w:rsidRDefault="00A06B08" w:rsidP="008D0688">
            <w:pPr>
              <w:spacing w:line="360" w:lineRule="auto"/>
              <w:jc w:val="both"/>
              <w:rPr>
                <w:b/>
                <w:bCs/>
                <w:lang w:val="ro-RO"/>
              </w:rPr>
            </w:pPr>
            <w:r w:rsidRPr="00656F85">
              <w:rPr>
                <w:lang w:val="ro-RO"/>
              </w:rPr>
              <w:t>Denumire  firmă</w:t>
            </w:r>
          </w:p>
        </w:tc>
        <w:tc>
          <w:tcPr>
            <w:tcW w:w="3595" w:type="dxa"/>
            <w:shd w:val="clear" w:color="auto" w:fill="auto"/>
          </w:tcPr>
          <w:p w14:paraId="682A637F" w14:textId="77777777" w:rsidR="00A06B08" w:rsidRPr="00656F85" w:rsidRDefault="00A06B08" w:rsidP="008D0688">
            <w:pPr>
              <w:spacing w:line="360" w:lineRule="auto"/>
              <w:jc w:val="both"/>
              <w:rPr>
                <w:b/>
                <w:bCs/>
                <w:lang w:val="ro-RO"/>
              </w:rPr>
            </w:pPr>
          </w:p>
        </w:tc>
      </w:tr>
      <w:tr w:rsidR="00A06B08" w:rsidRPr="00185C43" w14:paraId="7A6C4471" w14:textId="77777777" w:rsidTr="008D0688">
        <w:tc>
          <w:tcPr>
            <w:tcW w:w="5755" w:type="dxa"/>
            <w:shd w:val="clear" w:color="auto" w:fill="auto"/>
          </w:tcPr>
          <w:p w14:paraId="233558DD" w14:textId="77777777" w:rsidR="00A06B08" w:rsidRPr="00656F85" w:rsidRDefault="00A06B08" w:rsidP="008D0688">
            <w:pPr>
              <w:spacing w:line="360" w:lineRule="auto"/>
              <w:jc w:val="both"/>
              <w:rPr>
                <w:b/>
                <w:bCs/>
                <w:lang w:val="ro-RO"/>
              </w:rPr>
            </w:pPr>
            <w:r w:rsidRPr="00656F85">
              <w:rPr>
                <w:lang w:val="ro-RO"/>
              </w:rPr>
              <w:t>Cod unic de identificare/Certificat de identificare fiscală</w:t>
            </w:r>
          </w:p>
        </w:tc>
        <w:tc>
          <w:tcPr>
            <w:tcW w:w="3595" w:type="dxa"/>
            <w:shd w:val="clear" w:color="auto" w:fill="auto"/>
          </w:tcPr>
          <w:p w14:paraId="509EE2B6" w14:textId="77777777" w:rsidR="00A06B08" w:rsidRPr="00656F85" w:rsidRDefault="00A06B08" w:rsidP="008D0688">
            <w:pPr>
              <w:spacing w:line="360" w:lineRule="auto"/>
              <w:jc w:val="both"/>
              <w:rPr>
                <w:b/>
                <w:bCs/>
                <w:lang w:val="ro-RO"/>
              </w:rPr>
            </w:pPr>
          </w:p>
        </w:tc>
      </w:tr>
      <w:tr w:rsidR="00A06B08" w:rsidRPr="00656F85" w14:paraId="56426183" w14:textId="77777777" w:rsidTr="008D0688">
        <w:tc>
          <w:tcPr>
            <w:tcW w:w="5755" w:type="dxa"/>
            <w:shd w:val="clear" w:color="auto" w:fill="auto"/>
          </w:tcPr>
          <w:p w14:paraId="268AAB92" w14:textId="77777777" w:rsidR="00A06B08" w:rsidRPr="00656F85" w:rsidRDefault="00A06B08" w:rsidP="008D0688">
            <w:pPr>
              <w:spacing w:line="360" w:lineRule="auto"/>
              <w:jc w:val="both"/>
              <w:rPr>
                <w:b/>
                <w:bCs/>
                <w:lang w:val="ro-RO"/>
              </w:rPr>
            </w:pPr>
            <w:r w:rsidRPr="00656F85">
              <w:rPr>
                <w:lang w:val="ro-RO"/>
              </w:rPr>
              <w:t>Formă juridică de organizare</w:t>
            </w:r>
          </w:p>
        </w:tc>
        <w:tc>
          <w:tcPr>
            <w:tcW w:w="3595" w:type="dxa"/>
            <w:shd w:val="clear" w:color="auto" w:fill="auto"/>
          </w:tcPr>
          <w:p w14:paraId="30E4D815" w14:textId="77777777" w:rsidR="00A06B08" w:rsidRPr="00656F85" w:rsidRDefault="00A06B08" w:rsidP="008D0688">
            <w:pPr>
              <w:spacing w:line="360" w:lineRule="auto"/>
              <w:jc w:val="both"/>
              <w:rPr>
                <w:b/>
                <w:bCs/>
                <w:lang w:val="ro-RO"/>
              </w:rPr>
            </w:pPr>
          </w:p>
        </w:tc>
      </w:tr>
      <w:tr w:rsidR="00A06B08" w:rsidRPr="00656F85" w14:paraId="445F8589" w14:textId="77777777" w:rsidTr="008D0688">
        <w:tc>
          <w:tcPr>
            <w:tcW w:w="5755" w:type="dxa"/>
            <w:shd w:val="clear" w:color="auto" w:fill="auto"/>
          </w:tcPr>
          <w:p w14:paraId="4BA3CE28" w14:textId="77777777" w:rsidR="00A06B08" w:rsidRPr="00656F85" w:rsidRDefault="00A06B08" w:rsidP="008D0688">
            <w:pPr>
              <w:spacing w:line="360" w:lineRule="auto"/>
              <w:jc w:val="both"/>
              <w:rPr>
                <w:b/>
                <w:bCs/>
                <w:lang w:val="ro-RO"/>
              </w:rPr>
            </w:pPr>
            <w:r w:rsidRPr="00656F85">
              <w:rPr>
                <w:lang w:val="ro-RO"/>
              </w:rPr>
              <w:t xml:space="preserve">Categorie întreprindere </w:t>
            </w:r>
          </w:p>
        </w:tc>
        <w:tc>
          <w:tcPr>
            <w:tcW w:w="3595" w:type="dxa"/>
            <w:shd w:val="clear" w:color="auto" w:fill="auto"/>
          </w:tcPr>
          <w:p w14:paraId="6628C020" w14:textId="77777777" w:rsidR="00A06B08" w:rsidRPr="00656F85" w:rsidRDefault="00A06B08" w:rsidP="008D0688">
            <w:pPr>
              <w:spacing w:line="360" w:lineRule="auto"/>
              <w:jc w:val="both"/>
              <w:rPr>
                <w:b/>
                <w:bCs/>
                <w:lang w:val="ro-RO"/>
              </w:rPr>
            </w:pPr>
          </w:p>
        </w:tc>
      </w:tr>
      <w:tr w:rsidR="00A06B08" w:rsidRPr="00656F85" w14:paraId="6BFA45B5" w14:textId="77777777" w:rsidTr="008D0688">
        <w:tc>
          <w:tcPr>
            <w:tcW w:w="5755" w:type="dxa"/>
            <w:shd w:val="clear" w:color="auto" w:fill="auto"/>
          </w:tcPr>
          <w:p w14:paraId="1F92A08E" w14:textId="77777777" w:rsidR="00A06B08" w:rsidRPr="00656F85" w:rsidRDefault="00A06B08" w:rsidP="008D0688">
            <w:pPr>
              <w:spacing w:line="360" w:lineRule="auto"/>
              <w:jc w:val="both"/>
              <w:rPr>
                <w:b/>
                <w:bCs/>
                <w:lang w:val="ro-RO"/>
              </w:rPr>
            </w:pPr>
            <w:r w:rsidRPr="00656F85">
              <w:rPr>
                <w:lang w:val="ro-RO"/>
              </w:rPr>
              <w:t>Sediu social</w:t>
            </w:r>
          </w:p>
        </w:tc>
        <w:tc>
          <w:tcPr>
            <w:tcW w:w="3595" w:type="dxa"/>
            <w:shd w:val="clear" w:color="auto" w:fill="auto"/>
          </w:tcPr>
          <w:p w14:paraId="57261B83" w14:textId="77777777" w:rsidR="00A06B08" w:rsidRPr="00656F85" w:rsidRDefault="00A06B08" w:rsidP="008D0688">
            <w:pPr>
              <w:spacing w:line="360" w:lineRule="auto"/>
              <w:jc w:val="both"/>
              <w:rPr>
                <w:b/>
                <w:bCs/>
                <w:lang w:val="ro-RO"/>
              </w:rPr>
            </w:pPr>
          </w:p>
        </w:tc>
      </w:tr>
      <w:tr w:rsidR="00A06B08" w:rsidRPr="00656F85" w14:paraId="2D1BC2EC" w14:textId="77777777" w:rsidTr="008D0688">
        <w:tc>
          <w:tcPr>
            <w:tcW w:w="5755" w:type="dxa"/>
            <w:shd w:val="clear" w:color="auto" w:fill="auto"/>
          </w:tcPr>
          <w:p w14:paraId="7B5117C7" w14:textId="77777777" w:rsidR="00A06B08" w:rsidRPr="00656F85" w:rsidRDefault="00A06B08" w:rsidP="008D0688">
            <w:pPr>
              <w:spacing w:line="360" w:lineRule="auto"/>
              <w:jc w:val="both"/>
              <w:rPr>
                <w:b/>
                <w:bCs/>
                <w:lang w:val="ro-RO"/>
              </w:rPr>
            </w:pPr>
            <w:r w:rsidRPr="00656F85">
              <w:rPr>
                <w:lang w:val="ro-RO"/>
              </w:rPr>
              <w:t>Județ</w:t>
            </w:r>
          </w:p>
        </w:tc>
        <w:tc>
          <w:tcPr>
            <w:tcW w:w="3595" w:type="dxa"/>
            <w:shd w:val="clear" w:color="auto" w:fill="auto"/>
          </w:tcPr>
          <w:p w14:paraId="710A2434" w14:textId="77777777" w:rsidR="00A06B08" w:rsidRPr="00656F85" w:rsidRDefault="00A06B08" w:rsidP="008D0688">
            <w:pPr>
              <w:spacing w:line="360" w:lineRule="auto"/>
              <w:jc w:val="both"/>
              <w:rPr>
                <w:b/>
                <w:bCs/>
                <w:lang w:val="ro-RO"/>
              </w:rPr>
            </w:pPr>
          </w:p>
        </w:tc>
      </w:tr>
      <w:tr w:rsidR="00A06B08" w:rsidRPr="00656F85" w14:paraId="14FBF4B9" w14:textId="77777777" w:rsidTr="008D0688">
        <w:tc>
          <w:tcPr>
            <w:tcW w:w="5755" w:type="dxa"/>
            <w:shd w:val="clear" w:color="auto" w:fill="auto"/>
          </w:tcPr>
          <w:p w14:paraId="1D119E18" w14:textId="77777777" w:rsidR="00A06B08" w:rsidRPr="00656F85" w:rsidRDefault="00A06B08" w:rsidP="008D0688">
            <w:pPr>
              <w:spacing w:line="360" w:lineRule="auto"/>
              <w:jc w:val="both"/>
              <w:rPr>
                <w:b/>
                <w:bCs/>
                <w:lang w:val="ro-RO"/>
              </w:rPr>
            </w:pPr>
            <w:r w:rsidRPr="00656F85">
              <w:rPr>
                <w:lang w:val="ro-RO"/>
              </w:rPr>
              <w:t>Localitate</w:t>
            </w:r>
          </w:p>
        </w:tc>
        <w:tc>
          <w:tcPr>
            <w:tcW w:w="3595" w:type="dxa"/>
            <w:shd w:val="clear" w:color="auto" w:fill="auto"/>
          </w:tcPr>
          <w:p w14:paraId="47EAC7B3" w14:textId="77777777" w:rsidR="00A06B08" w:rsidRPr="00656F85" w:rsidRDefault="00A06B08" w:rsidP="008D0688">
            <w:pPr>
              <w:spacing w:line="360" w:lineRule="auto"/>
              <w:jc w:val="both"/>
              <w:rPr>
                <w:b/>
                <w:bCs/>
                <w:lang w:val="ro-RO"/>
              </w:rPr>
            </w:pPr>
          </w:p>
        </w:tc>
      </w:tr>
      <w:tr w:rsidR="00A06B08" w:rsidRPr="00656F85" w14:paraId="42335A6C" w14:textId="77777777" w:rsidTr="008D0688">
        <w:tc>
          <w:tcPr>
            <w:tcW w:w="5755" w:type="dxa"/>
            <w:shd w:val="clear" w:color="auto" w:fill="auto"/>
          </w:tcPr>
          <w:p w14:paraId="20E816C1" w14:textId="77777777" w:rsidR="00A06B08" w:rsidRPr="00656F85" w:rsidRDefault="00A06B08" w:rsidP="008D0688">
            <w:pPr>
              <w:spacing w:line="360" w:lineRule="auto"/>
              <w:jc w:val="both"/>
              <w:rPr>
                <w:lang w:val="ro-RO"/>
              </w:rPr>
            </w:pPr>
            <w:r w:rsidRPr="00656F85">
              <w:rPr>
                <w:lang w:val="ro-RO"/>
              </w:rPr>
              <w:t>Stradă</w:t>
            </w:r>
          </w:p>
        </w:tc>
        <w:tc>
          <w:tcPr>
            <w:tcW w:w="3595" w:type="dxa"/>
            <w:shd w:val="clear" w:color="auto" w:fill="auto"/>
          </w:tcPr>
          <w:p w14:paraId="02BDB0C6" w14:textId="77777777" w:rsidR="00A06B08" w:rsidRPr="00656F85" w:rsidRDefault="00A06B08" w:rsidP="008D0688">
            <w:pPr>
              <w:spacing w:line="360" w:lineRule="auto"/>
              <w:jc w:val="both"/>
              <w:rPr>
                <w:b/>
                <w:bCs/>
                <w:lang w:val="ro-RO"/>
              </w:rPr>
            </w:pPr>
          </w:p>
        </w:tc>
      </w:tr>
      <w:tr w:rsidR="00A06B08" w:rsidRPr="00656F85" w14:paraId="72338EBB" w14:textId="77777777" w:rsidTr="008D0688">
        <w:tc>
          <w:tcPr>
            <w:tcW w:w="5755" w:type="dxa"/>
            <w:shd w:val="clear" w:color="auto" w:fill="auto"/>
          </w:tcPr>
          <w:p w14:paraId="4720A772" w14:textId="77777777" w:rsidR="00A06B08" w:rsidRPr="00656F85" w:rsidRDefault="00A06B08" w:rsidP="008D0688">
            <w:pPr>
              <w:spacing w:line="360" w:lineRule="auto"/>
              <w:jc w:val="both"/>
              <w:rPr>
                <w:b/>
                <w:bCs/>
                <w:lang w:val="ro-RO"/>
              </w:rPr>
            </w:pPr>
            <w:r w:rsidRPr="00656F85">
              <w:rPr>
                <w:lang w:val="ro-RO"/>
              </w:rPr>
              <w:t>Număr</w:t>
            </w:r>
          </w:p>
        </w:tc>
        <w:tc>
          <w:tcPr>
            <w:tcW w:w="3595" w:type="dxa"/>
            <w:shd w:val="clear" w:color="auto" w:fill="auto"/>
          </w:tcPr>
          <w:p w14:paraId="4AC49276" w14:textId="77777777" w:rsidR="00A06B08" w:rsidRPr="00656F85" w:rsidRDefault="00A06B08" w:rsidP="008D0688">
            <w:pPr>
              <w:spacing w:line="360" w:lineRule="auto"/>
              <w:jc w:val="both"/>
              <w:rPr>
                <w:b/>
                <w:bCs/>
                <w:lang w:val="ro-RO"/>
              </w:rPr>
            </w:pPr>
          </w:p>
        </w:tc>
      </w:tr>
      <w:tr w:rsidR="00A06B08" w:rsidRPr="00656F85" w14:paraId="1431C643" w14:textId="77777777" w:rsidTr="008D0688">
        <w:tc>
          <w:tcPr>
            <w:tcW w:w="5755" w:type="dxa"/>
            <w:shd w:val="clear" w:color="auto" w:fill="auto"/>
          </w:tcPr>
          <w:p w14:paraId="3EF7A248" w14:textId="77777777" w:rsidR="00A06B08" w:rsidRPr="00656F85" w:rsidRDefault="00A06B08" w:rsidP="008D0688">
            <w:pPr>
              <w:spacing w:line="360" w:lineRule="auto"/>
              <w:jc w:val="both"/>
              <w:rPr>
                <w:lang w:val="ro-RO"/>
              </w:rPr>
            </w:pPr>
            <w:r w:rsidRPr="00656F85">
              <w:rPr>
                <w:lang w:val="ro-RO"/>
              </w:rPr>
              <w:t>Cod poștal</w:t>
            </w:r>
          </w:p>
        </w:tc>
        <w:tc>
          <w:tcPr>
            <w:tcW w:w="3595" w:type="dxa"/>
            <w:shd w:val="clear" w:color="auto" w:fill="auto"/>
          </w:tcPr>
          <w:p w14:paraId="3D1971DB" w14:textId="77777777" w:rsidR="00A06B08" w:rsidRPr="00656F85" w:rsidRDefault="00A06B08" w:rsidP="008D0688">
            <w:pPr>
              <w:spacing w:line="360" w:lineRule="auto"/>
              <w:jc w:val="both"/>
              <w:rPr>
                <w:b/>
                <w:bCs/>
                <w:lang w:val="ro-RO"/>
              </w:rPr>
            </w:pPr>
          </w:p>
        </w:tc>
      </w:tr>
      <w:tr w:rsidR="00A06B08" w:rsidRPr="00656F85" w14:paraId="396D7B1B" w14:textId="77777777" w:rsidTr="008D0688">
        <w:tc>
          <w:tcPr>
            <w:tcW w:w="5755" w:type="dxa"/>
            <w:shd w:val="clear" w:color="auto" w:fill="auto"/>
          </w:tcPr>
          <w:p w14:paraId="548FBACD" w14:textId="77777777" w:rsidR="00A06B08" w:rsidRPr="00656F85" w:rsidRDefault="00A06B08" w:rsidP="008D0688">
            <w:pPr>
              <w:spacing w:line="360" w:lineRule="auto"/>
              <w:jc w:val="both"/>
              <w:rPr>
                <w:b/>
                <w:bCs/>
                <w:lang w:val="ro-RO"/>
              </w:rPr>
            </w:pPr>
            <w:r w:rsidRPr="00656F85">
              <w:rPr>
                <w:lang w:val="ro-RO"/>
              </w:rPr>
              <w:t>Telefon</w:t>
            </w:r>
          </w:p>
        </w:tc>
        <w:tc>
          <w:tcPr>
            <w:tcW w:w="3595" w:type="dxa"/>
            <w:shd w:val="clear" w:color="auto" w:fill="auto"/>
          </w:tcPr>
          <w:p w14:paraId="28FE28BC" w14:textId="77777777" w:rsidR="00A06B08" w:rsidRPr="00656F85" w:rsidRDefault="00A06B08" w:rsidP="008D0688">
            <w:pPr>
              <w:spacing w:line="360" w:lineRule="auto"/>
              <w:jc w:val="both"/>
              <w:rPr>
                <w:b/>
                <w:bCs/>
                <w:lang w:val="ro-RO"/>
              </w:rPr>
            </w:pPr>
          </w:p>
        </w:tc>
      </w:tr>
      <w:tr w:rsidR="00A06B08" w:rsidRPr="00656F85" w14:paraId="117DC6C9" w14:textId="77777777" w:rsidTr="008D0688">
        <w:tc>
          <w:tcPr>
            <w:tcW w:w="5755" w:type="dxa"/>
            <w:shd w:val="clear" w:color="auto" w:fill="auto"/>
          </w:tcPr>
          <w:p w14:paraId="3818873C" w14:textId="77777777" w:rsidR="00A06B08" w:rsidRPr="00656F85" w:rsidRDefault="00A06B08" w:rsidP="008D0688">
            <w:pPr>
              <w:spacing w:line="360" w:lineRule="auto"/>
              <w:jc w:val="both"/>
              <w:rPr>
                <w:b/>
                <w:bCs/>
                <w:lang w:val="ro-RO"/>
              </w:rPr>
            </w:pPr>
            <w:r w:rsidRPr="00656F85">
              <w:rPr>
                <w:lang w:val="ro-RO"/>
              </w:rPr>
              <w:t>Email</w:t>
            </w:r>
          </w:p>
        </w:tc>
        <w:tc>
          <w:tcPr>
            <w:tcW w:w="3595" w:type="dxa"/>
            <w:shd w:val="clear" w:color="auto" w:fill="auto"/>
          </w:tcPr>
          <w:p w14:paraId="2008ED21" w14:textId="77777777" w:rsidR="00A06B08" w:rsidRPr="00656F85" w:rsidRDefault="00A06B08" w:rsidP="008D0688">
            <w:pPr>
              <w:spacing w:line="360" w:lineRule="auto"/>
              <w:jc w:val="both"/>
              <w:rPr>
                <w:b/>
                <w:bCs/>
                <w:lang w:val="ro-RO"/>
              </w:rPr>
            </w:pPr>
          </w:p>
        </w:tc>
      </w:tr>
    </w:tbl>
    <w:p w14:paraId="213FBE8D" w14:textId="77777777" w:rsidR="00A06B08" w:rsidRPr="00656F85" w:rsidRDefault="00A06B08" w:rsidP="00A06B08">
      <w:pPr>
        <w:autoSpaceDE w:val="0"/>
        <w:autoSpaceDN w:val="0"/>
        <w:adjustRightInd w:val="0"/>
        <w:spacing w:before="60" w:after="60" w:line="300" w:lineRule="exact"/>
        <w:jc w:val="both"/>
        <w:rPr>
          <w:b/>
          <w:bCs/>
          <w:lang w:val="ro-RO"/>
        </w:rPr>
      </w:pPr>
      <w:r w:rsidRPr="00656F85">
        <w:rPr>
          <w:b/>
          <w:bCs/>
          <w:lang w:val="ro-RO"/>
        </w:rPr>
        <w:t>Date suplimentare</w:t>
      </w:r>
    </w:p>
    <w:p w14:paraId="257DDD2C" w14:textId="21846DC4" w:rsidR="00A06B08" w:rsidRPr="00656F85" w:rsidRDefault="00A06B08" w:rsidP="00A06B08">
      <w:pPr>
        <w:autoSpaceDE w:val="0"/>
        <w:autoSpaceDN w:val="0"/>
        <w:adjustRightInd w:val="0"/>
        <w:spacing w:before="60" w:after="60" w:line="300" w:lineRule="exact"/>
        <w:jc w:val="both"/>
        <w:rPr>
          <w:lang w:val="ro-RO"/>
        </w:rPr>
      </w:pPr>
      <w:r w:rsidRPr="00656F85">
        <w:rPr>
          <w:lang w:val="ro-RO"/>
        </w:rPr>
        <w:t xml:space="preserve">Cod CAEN </w:t>
      </w:r>
      <w:r w:rsidR="00936E1D" w:rsidRPr="00656F85">
        <w:rPr>
          <w:lang w:val="ro-RO"/>
        </w:rPr>
        <w:t xml:space="preserve"> principal</w:t>
      </w:r>
    </w:p>
    <w:p w14:paraId="689AB26E" w14:textId="2AA030C1" w:rsidR="00A06B08" w:rsidRPr="00656F85" w:rsidRDefault="00A06B08" w:rsidP="00A06B08">
      <w:pPr>
        <w:autoSpaceDE w:val="0"/>
        <w:autoSpaceDN w:val="0"/>
        <w:adjustRightInd w:val="0"/>
        <w:spacing w:before="60" w:after="60" w:line="300" w:lineRule="exact"/>
        <w:jc w:val="both"/>
        <w:rPr>
          <w:lang w:val="ro-RO"/>
        </w:rPr>
      </w:pPr>
      <w:r w:rsidRPr="00656F85">
        <w:rPr>
          <w:lang w:val="ro-RO"/>
        </w:rPr>
        <w:t>Activitatea cod CAEN</w:t>
      </w:r>
      <w:r w:rsidR="00936E1D" w:rsidRPr="00656F85">
        <w:rPr>
          <w:lang w:val="ro-RO"/>
        </w:rPr>
        <w:t xml:space="preserve"> principal</w:t>
      </w:r>
      <w:r w:rsidR="00C53417" w:rsidRPr="00656F85">
        <w:rPr>
          <w:lang w:val="ro-RO"/>
        </w:rPr>
        <w:t xml:space="preserve"> (denumire)</w:t>
      </w:r>
    </w:p>
    <w:p w14:paraId="11BC10D0"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Număr registrul comerțului</w:t>
      </w:r>
    </w:p>
    <w:p w14:paraId="76DDAFC9" w14:textId="67029D19" w:rsidR="00A06B08" w:rsidRPr="00656F85" w:rsidRDefault="00A06B08" w:rsidP="00A06B08">
      <w:pPr>
        <w:autoSpaceDE w:val="0"/>
        <w:autoSpaceDN w:val="0"/>
        <w:adjustRightInd w:val="0"/>
        <w:spacing w:before="60" w:after="60" w:line="300" w:lineRule="exact"/>
        <w:jc w:val="both"/>
        <w:rPr>
          <w:lang w:val="ro-RO"/>
        </w:rPr>
      </w:pPr>
      <w:r w:rsidRPr="00656F85">
        <w:rPr>
          <w:lang w:val="ro-RO"/>
        </w:rPr>
        <w:t>Data înființării</w:t>
      </w:r>
      <w:r w:rsidR="00375E7F" w:rsidRPr="00656F85">
        <w:rPr>
          <w:lang w:val="ro-RO"/>
        </w:rPr>
        <w:t>..................................................... Avertizor automat eligibilitate!</w:t>
      </w:r>
    </w:p>
    <w:p w14:paraId="31ADA303" w14:textId="77777777" w:rsidR="00A06B08" w:rsidRPr="00656F85" w:rsidRDefault="00A06B08" w:rsidP="00A06B08">
      <w:pPr>
        <w:autoSpaceDE w:val="0"/>
        <w:autoSpaceDN w:val="0"/>
        <w:adjustRightInd w:val="0"/>
        <w:spacing w:before="60" w:after="60" w:line="300" w:lineRule="exact"/>
        <w:jc w:val="both"/>
        <w:rPr>
          <w:b/>
          <w:bCs/>
          <w:lang w:val="ro-RO"/>
        </w:rPr>
      </w:pPr>
      <w:r w:rsidRPr="00656F85">
        <w:rPr>
          <w:b/>
          <w:bCs/>
          <w:lang w:val="ro-RO"/>
        </w:rPr>
        <w:t xml:space="preserve">Date identificare societate </w:t>
      </w:r>
    </w:p>
    <w:p w14:paraId="6D5380A1"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Nume societate ...........................</w:t>
      </w:r>
    </w:p>
    <w:p w14:paraId="377A98D3"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Codul unic de înregistrare: ............................</w:t>
      </w:r>
    </w:p>
    <w:p w14:paraId="7545A5B3"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Forma juridică de constituire: .........................</w:t>
      </w:r>
    </w:p>
    <w:p w14:paraId="793F95B2" w14:textId="2F3F5FBA" w:rsidR="00A06B08" w:rsidRPr="00656F85" w:rsidRDefault="00A06B08" w:rsidP="00936E1D">
      <w:pPr>
        <w:autoSpaceDE w:val="0"/>
        <w:autoSpaceDN w:val="0"/>
        <w:adjustRightInd w:val="0"/>
        <w:spacing w:before="60" w:after="60" w:line="300" w:lineRule="exact"/>
        <w:jc w:val="both"/>
        <w:rPr>
          <w:lang w:val="ro-RO"/>
        </w:rPr>
      </w:pPr>
      <w:r w:rsidRPr="00656F85">
        <w:rPr>
          <w:lang w:val="ro-RO"/>
        </w:rPr>
        <w:t xml:space="preserve">             Categorie întreprindere</w:t>
      </w:r>
    </w:p>
    <w:p w14:paraId="175EC09B" w14:textId="026A5FDB" w:rsidR="00A06B08" w:rsidRPr="00656F85" w:rsidRDefault="00A06B08" w:rsidP="00A06B08">
      <w:pPr>
        <w:numPr>
          <w:ilvl w:val="0"/>
          <w:numId w:val="25"/>
        </w:numPr>
        <w:autoSpaceDE w:val="0"/>
        <w:autoSpaceDN w:val="0"/>
        <w:adjustRightInd w:val="0"/>
        <w:spacing w:before="60" w:after="60" w:line="300" w:lineRule="exact"/>
        <w:ind w:left="0" w:firstLine="0"/>
        <w:jc w:val="both"/>
        <w:rPr>
          <w:lang w:val="ro-RO"/>
        </w:rPr>
      </w:pPr>
      <w:r w:rsidRPr="00656F85">
        <w:rPr>
          <w:lang w:val="ro-RO"/>
        </w:rPr>
        <w:t>Micro</w:t>
      </w:r>
      <w:r w:rsidR="00F7715E" w:rsidRPr="00656F85">
        <w:rPr>
          <w:lang w:val="ro-RO"/>
        </w:rPr>
        <w:t xml:space="preserve"> – Atenționare neeligibilitate!</w:t>
      </w:r>
    </w:p>
    <w:p w14:paraId="290FC65D" w14:textId="77777777" w:rsidR="00A06B08" w:rsidRPr="00656F85" w:rsidRDefault="00A06B08" w:rsidP="00A06B08">
      <w:pPr>
        <w:numPr>
          <w:ilvl w:val="0"/>
          <w:numId w:val="25"/>
        </w:numPr>
        <w:autoSpaceDE w:val="0"/>
        <w:autoSpaceDN w:val="0"/>
        <w:adjustRightInd w:val="0"/>
        <w:spacing w:before="60" w:after="60" w:line="300" w:lineRule="exact"/>
        <w:ind w:left="0" w:firstLine="0"/>
        <w:jc w:val="both"/>
        <w:rPr>
          <w:lang w:val="ro-RO"/>
        </w:rPr>
      </w:pPr>
      <w:r w:rsidRPr="00656F85">
        <w:rPr>
          <w:lang w:val="ro-RO"/>
        </w:rPr>
        <w:t>Mică</w:t>
      </w:r>
    </w:p>
    <w:p w14:paraId="5D399F45" w14:textId="77777777" w:rsidR="00A06B08" w:rsidRPr="00656F85" w:rsidRDefault="00A06B08" w:rsidP="00A06B08">
      <w:pPr>
        <w:numPr>
          <w:ilvl w:val="0"/>
          <w:numId w:val="25"/>
        </w:numPr>
        <w:autoSpaceDE w:val="0"/>
        <w:autoSpaceDN w:val="0"/>
        <w:adjustRightInd w:val="0"/>
        <w:spacing w:before="60" w:after="60" w:line="300" w:lineRule="exact"/>
        <w:ind w:left="0" w:firstLine="0"/>
        <w:jc w:val="both"/>
        <w:rPr>
          <w:lang w:val="ro-RO"/>
        </w:rPr>
      </w:pPr>
      <w:r w:rsidRPr="00656F85">
        <w:rPr>
          <w:lang w:val="ro-RO"/>
        </w:rPr>
        <w:t>Mijlocie,</w:t>
      </w:r>
    </w:p>
    <w:p w14:paraId="06A010D5" w14:textId="77777777" w:rsidR="00A06B08" w:rsidRPr="00656F85" w:rsidRDefault="00A06B08" w:rsidP="00A06B08">
      <w:pPr>
        <w:numPr>
          <w:ilvl w:val="0"/>
          <w:numId w:val="1"/>
        </w:numPr>
        <w:autoSpaceDE w:val="0"/>
        <w:autoSpaceDN w:val="0"/>
        <w:adjustRightInd w:val="0"/>
        <w:spacing w:before="60" w:after="60" w:line="300" w:lineRule="exact"/>
        <w:jc w:val="both"/>
        <w:rPr>
          <w:lang w:val="ro-RO"/>
        </w:rPr>
      </w:pPr>
      <w:r w:rsidRPr="00656F85">
        <w:rPr>
          <w:lang w:val="ro-RO"/>
        </w:rPr>
        <w:t>conform prevederilor Legii nr. 346/2004 privind stimularea înființării și dezvoltării întreprinderilor mici și mijlocii, cu modificările și completările ulterioare.</w:t>
      </w:r>
    </w:p>
    <w:p w14:paraId="45B26B09" w14:textId="785731F6" w:rsidR="00A06B08" w:rsidRPr="00656F85" w:rsidRDefault="00A06B08" w:rsidP="00A06B08">
      <w:pPr>
        <w:numPr>
          <w:ilvl w:val="0"/>
          <w:numId w:val="1"/>
        </w:numPr>
        <w:autoSpaceDE w:val="0"/>
        <w:autoSpaceDN w:val="0"/>
        <w:adjustRightInd w:val="0"/>
        <w:spacing w:before="60" w:after="60" w:line="300" w:lineRule="exact"/>
        <w:jc w:val="both"/>
        <w:rPr>
          <w:lang w:val="ro-RO"/>
        </w:rPr>
      </w:pPr>
      <w:r w:rsidRPr="00656F85">
        <w:rPr>
          <w:lang w:val="ro-RO"/>
        </w:rPr>
        <w:t xml:space="preserve">Prezentarea societăților din grup: dacă societatea </w:t>
      </w:r>
      <w:proofErr w:type="spellStart"/>
      <w:r w:rsidRPr="00656F85">
        <w:rPr>
          <w:lang w:val="ro-RO"/>
        </w:rPr>
        <w:t>aplicantă</w:t>
      </w:r>
      <w:proofErr w:type="spellEnd"/>
      <w:r w:rsidRPr="00656F85">
        <w:rPr>
          <w:lang w:val="ro-RO"/>
        </w:rPr>
        <w:t xml:space="preserve"> face parte dintr-un grup, pentru fiecare societate din grup se vor prezenta informațiile referitoare la denumire, CUI, legături cu societatea </w:t>
      </w:r>
      <w:r w:rsidRPr="00656F85">
        <w:rPr>
          <w:lang w:val="ro-RO"/>
        </w:rPr>
        <w:lastRenderedPageBreak/>
        <w:t xml:space="preserve">care solicită AFN, conform declarației privind încadrarea în categoria IMM (Anexa </w:t>
      </w:r>
      <w:r w:rsidR="00F7715E" w:rsidRPr="00656F85">
        <w:rPr>
          <w:lang w:val="ro-RO"/>
        </w:rPr>
        <w:t>la procedura programului</w:t>
      </w:r>
      <w:r w:rsidRPr="00656F85">
        <w:rPr>
          <w:lang w:val="ro-RO"/>
        </w:rPr>
        <w:t xml:space="preserve">), precum și formularului privind calculul întreprinderii (Anexa </w:t>
      </w:r>
      <w:r w:rsidR="00F7715E" w:rsidRPr="00656F85">
        <w:rPr>
          <w:lang w:val="ro-RO"/>
        </w:rPr>
        <w:t>la procedura programului</w:t>
      </w:r>
      <w:r w:rsidRPr="00656F85">
        <w:rPr>
          <w:lang w:val="ro-RO"/>
        </w:rPr>
        <w:t>) dacă este cazul.</w:t>
      </w:r>
    </w:p>
    <w:p w14:paraId="4DDB92EC" w14:textId="57F21ABD" w:rsidR="00E44B60" w:rsidRPr="00656F85" w:rsidRDefault="00E44B60" w:rsidP="00A06B08">
      <w:pPr>
        <w:numPr>
          <w:ilvl w:val="0"/>
          <w:numId w:val="1"/>
        </w:numPr>
        <w:autoSpaceDE w:val="0"/>
        <w:autoSpaceDN w:val="0"/>
        <w:adjustRightInd w:val="0"/>
        <w:spacing w:before="60" w:after="60" w:line="300" w:lineRule="exact"/>
        <w:jc w:val="both"/>
        <w:rPr>
          <w:lang w:val="ro-RO"/>
        </w:rPr>
      </w:pPr>
      <w:r w:rsidRPr="00656F85">
        <w:rPr>
          <w:lang w:val="ro-RO"/>
        </w:rPr>
        <w:t>- De</w:t>
      </w:r>
      <w:r w:rsidR="00656F85" w:rsidRPr="00656F85">
        <w:rPr>
          <w:lang w:val="ro-RO"/>
        </w:rPr>
        <w:t>s</w:t>
      </w:r>
      <w:r w:rsidRPr="00656F85">
        <w:rPr>
          <w:lang w:val="ro-RO"/>
        </w:rPr>
        <w:t>carcă Declarație privind încadrarea în categoria IMM / Încarcă document completat semnat;</w:t>
      </w:r>
    </w:p>
    <w:p w14:paraId="19FD511C" w14:textId="7DF8B7BF" w:rsidR="00E44B60" w:rsidRPr="00656F85" w:rsidRDefault="00E44B60" w:rsidP="00A06B08">
      <w:pPr>
        <w:numPr>
          <w:ilvl w:val="0"/>
          <w:numId w:val="1"/>
        </w:numPr>
        <w:autoSpaceDE w:val="0"/>
        <w:autoSpaceDN w:val="0"/>
        <w:adjustRightInd w:val="0"/>
        <w:spacing w:before="60" w:after="60" w:line="300" w:lineRule="exact"/>
        <w:jc w:val="both"/>
        <w:rPr>
          <w:lang w:val="ro-RO"/>
        </w:rPr>
      </w:pPr>
      <w:r w:rsidRPr="00656F85">
        <w:rPr>
          <w:lang w:val="ro-RO"/>
        </w:rPr>
        <w:t>- De</w:t>
      </w:r>
      <w:r w:rsidR="00656F85" w:rsidRPr="00656F85">
        <w:rPr>
          <w:lang w:val="ro-RO"/>
        </w:rPr>
        <w:t>s</w:t>
      </w:r>
      <w:r w:rsidRPr="00656F85">
        <w:rPr>
          <w:lang w:val="ro-RO"/>
        </w:rPr>
        <w:t>carcă Formular privind calculul întreprinderii (dacă este cazul) / Încarcă document completat semnat;</w:t>
      </w:r>
    </w:p>
    <w:p w14:paraId="56E73EC7" w14:textId="40705E42" w:rsidR="00E44B60" w:rsidRPr="00656F85" w:rsidRDefault="00E44B60" w:rsidP="00E44B60">
      <w:pPr>
        <w:numPr>
          <w:ilvl w:val="0"/>
          <w:numId w:val="1"/>
        </w:numPr>
        <w:autoSpaceDE w:val="0"/>
        <w:autoSpaceDN w:val="0"/>
        <w:adjustRightInd w:val="0"/>
        <w:spacing w:before="60" w:after="60" w:line="300" w:lineRule="exact"/>
        <w:jc w:val="both"/>
        <w:rPr>
          <w:lang w:val="ro-RO"/>
        </w:rPr>
      </w:pPr>
      <w:r w:rsidRPr="00656F85">
        <w:rPr>
          <w:lang w:val="ro-RO"/>
        </w:rPr>
        <w:t xml:space="preserve">- Descarcă Declarație ajutoare de </w:t>
      </w:r>
      <w:proofErr w:type="spellStart"/>
      <w:r w:rsidRPr="00656F85">
        <w:rPr>
          <w:lang w:val="ro-RO"/>
        </w:rPr>
        <w:t>minimis</w:t>
      </w:r>
      <w:proofErr w:type="spellEnd"/>
      <w:r w:rsidRPr="00656F85">
        <w:rPr>
          <w:lang w:val="ro-RO"/>
        </w:rPr>
        <w:t xml:space="preserve"> și </w:t>
      </w:r>
      <w:r w:rsidR="00936E1D" w:rsidRPr="00656F85">
        <w:rPr>
          <w:lang w:val="ro-RO"/>
        </w:rPr>
        <w:t>condiții</w:t>
      </w:r>
      <w:r w:rsidRPr="00656F85">
        <w:rPr>
          <w:lang w:val="ro-RO"/>
        </w:rPr>
        <w:t xml:space="preserve"> eligibilitate / Încarcă document completat semnat;</w:t>
      </w:r>
    </w:p>
    <w:p w14:paraId="611D7D1C" w14:textId="765D0C0B" w:rsidR="00516A06" w:rsidRPr="00656F85" w:rsidRDefault="00516A06" w:rsidP="00E44B60">
      <w:pPr>
        <w:numPr>
          <w:ilvl w:val="0"/>
          <w:numId w:val="1"/>
        </w:numPr>
        <w:autoSpaceDE w:val="0"/>
        <w:autoSpaceDN w:val="0"/>
        <w:adjustRightInd w:val="0"/>
        <w:spacing w:before="60" w:after="60" w:line="300" w:lineRule="exact"/>
        <w:jc w:val="both"/>
        <w:rPr>
          <w:lang w:val="ro-RO"/>
        </w:rPr>
      </w:pPr>
      <w:r w:rsidRPr="00656F85">
        <w:rPr>
          <w:lang w:val="ro-RO"/>
        </w:rPr>
        <w:t>- Alte documente atașate.</w:t>
      </w:r>
    </w:p>
    <w:p w14:paraId="74701585" w14:textId="3BA46F34" w:rsidR="00A06B08" w:rsidRPr="00656F85" w:rsidRDefault="00A06B08" w:rsidP="00A06B08">
      <w:pPr>
        <w:autoSpaceDE w:val="0"/>
        <w:autoSpaceDN w:val="0"/>
        <w:adjustRightInd w:val="0"/>
        <w:spacing w:before="60" w:after="60" w:line="300" w:lineRule="exact"/>
        <w:jc w:val="both"/>
        <w:rPr>
          <w:lang w:val="ro-RO"/>
        </w:rPr>
      </w:pPr>
    </w:p>
    <w:p w14:paraId="0AF683C2" w14:textId="77777777" w:rsidR="00A06B08" w:rsidRPr="00656F85" w:rsidRDefault="00A06B08" w:rsidP="00A06B08">
      <w:pPr>
        <w:pStyle w:val="Heading1"/>
        <w:numPr>
          <w:ilvl w:val="0"/>
          <w:numId w:val="0"/>
        </w:numPr>
        <w:rPr>
          <w:rFonts w:cs="Times New Roman"/>
          <w:szCs w:val="24"/>
        </w:rPr>
      </w:pPr>
      <w:r w:rsidRPr="00656F85">
        <w:rPr>
          <w:rFonts w:cs="Times New Roman"/>
          <w:szCs w:val="24"/>
        </w:rPr>
        <w:t xml:space="preserve">ACȚIONARI / ASOCIAȚI </w:t>
      </w:r>
    </w:p>
    <w:p w14:paraId="2E296772" w14:textId="77777777" w:rsidR="00A06B08" w:rsidRPr="00656F85" w:rsidRDefault="00A06B08" w:rsidP="00A06B08">
      <w:pPr>
        <w:spacing w:before="60" w:after="60" w:line="300" w:lineRule="exact"/>
        <w:jc w:val="both"/>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2030"/>
        <w:gridCol w:w="710"/>
        <w:gridCol w:w="2889"/>
      </w:tblGrid>
      <w:tr w:rsidR="00A06B08" w:rsidRPr="00656F85" w14:paraId="538071B2" w14:textId="77777777" w:rsidTr="008D0688">
        <w:trPr>
          <w:jc w:val="center"/>
        </w:trPr>
        <w:tc>
          <w:tcPr>
            <w:tcW w:w="0" w:type="auto"/>
            <w:shd w:val="clear" w:color="auto" w:fill="auto"/>
            <w:vAlign w:val="center"/>
          </w:tcPr>
          <w:p w14:paraId="05723C36" w14:textId="77777777" w:rsidR="00A06B08" w:rsidRPr="00656F85" w:rsidRDefault="00A06B08" w:rsidP="008D0688">
            <w:pPr>
              <w:autoSpaceDE w:val="0"/>
              <w:autoSpaceDN w:val="0"/>
              <w:adjustRightInd w:val="0"/>
              <w:spacing w:before="60" w:after="60" w:line="300" w:lineRule="exact"/>
              <w:jc w:val="both"/>
              <w:rPr>
                <w:b/>
                <w:lang w:val="ro-RO"/>
              </w:rPr>
            </w:pPr>
            <w:r w:rsidRPr="00656F85">
              <w:rPr>
                <w:b/>
                <w:lang w:val="ro-RO"/>
              </w:rPr>
              <w:t>Nr. Crt.</w:t>
            </w:r>
          </w:p>
        </w:tc>
        <w:tc>
          <w:tcPr>
            <w:tcW w:w="0" w:type="auto"/>
            <w:shd w:val="clear" w:color="auto" w:fill="auto"/>
            <w:vAlign w:val="center"/>
          </w:tcPr>
          <w:p w14:paraId="0A7C9526" w14:textId="77777777" w:rsidR="00A06B08" w:rsidRPr="00656F85" w:rsidRDefault="00A06B08" w:rsidP="008D0688">
            <w:pPr>
              <w:autoSpaceDE w:val="0"/>
              <w:autoSpaceDN w:val="0"/>
              <w:adjustRightInd w:val="0"/>
              <w:spacing w:before="60" w:after="60" w:line="300" w:lineRule="exact"/>
              <w:jc w:val="both"/>
              <w:rPr>
                <w:b/>
                <w:lang w:val="ro-RO"/>
              </w:rPr>
            </w:pPr>
            <w:r w:rsidRPr="00656F85">
              <w:rPr>
                <w:b/>
                <w:lang w:val="ro-RO"/>
              </w:rPr>
              <w:t>Nume și prenume</w:t>
            </w:r>
          </w:p>
        </w:tc>
        <w:tc>
          <w:tcPr>
            <w:tcW w:w="0" w:type="auto"/>
            <w:shd w:val="clear" w:color="auto" w:fill="auto"/>
            <w:vAlign w:val="center"/>
          </w:tcPr>
          <w:p w14:paraId="687288C0" w14:textId="77777777" w:rsidR="00A06B08" w:rsidRPr="00656F85" w:rsidRDefault="00A06B08" w:rsidP="008D0688">
            <w:pPr>
              <w:autoSpaceDE w:val="0"/>
              <w:autoSpaceDN w:val="0"/>
              <w:adjustRightInd w:val="0"/>
              <w:spacing w:before="60" w:after="60" w:line="300" w:lineRule="exact"/>
              <w:jc w:val="both"/>
              <w:rPr>
                <w:b/>
                <w:lang w:val="ro-RO"/>
              </w:rPr>
            </w:pPr>
            <w:r w:rsidRPr="00656F85">
              <w:rPr>
                <w:b/>
                <w:lang w:val="ro-RO"/>
              </w:rPr>
              <w:t>CNP</w:t>
            </w:r>
          </w:p>
        </w:tc>
        <w:tc>
          <w:tcPr>
            <w:tcW w:w="0" w:type="auto"/>
            <w:shd w:val="clear" w:color="auto" w:fill="auto"/>
            <w:vAlign w:val="center"/>
          </w:tcPr>
          <w:p w14:paraId="0CF52590" w14:textId="77777777" w:rsidR="00A06B08" w:rsidRPr="00656F85" w:rsidRDefault="00A06B08" w:rsidP="008D0688">
            <w:pPr>
              <w:autoSpaceDE w:val="0"/>
              <w:autoSpaceDN w:val="0"/>
              <w:adjustRightInd w:val="0"/>
              <w:spacing w:before="60" w:after="60" w:line="300" w:lineRule="exact"/>
              <w:jc w:val="both"/>
              <w:rPr>
                <w:b/>
                <w:lang w:val="ro-RO"/>
              </w:rPr>
            </w:pPr>
            <w:r w:rsidRPr="00656F85">
              <w:rPr>
                <w:b/>
                <w:lang w:val="ro-RO"/>
              </w:rPr>
              <w:t xml:space="preserve">Procent participație </w:t>
            </w:r>
          </w:p>
          <w:p w14:paraId="33AEC9CC" w14:textId="77777777" w:rsidR="00A06B08" w:rsidRPr="00656F85" w:rsidRDefault="00A06B08" w:rsidP="008D0688">
            <w:pPr>
              <w:autoSpaceDE w:val="0"/>
              <w:autoSpaceDN w:val="0"/>
              <w:adjustRightInd w:val="0"/>
              <w:spacing w:before="60" w:after="60" w:line="300" w:lineRule="exact"/>
              <w:jc w:val="both"/>
              <w:rPr>
                <w:b/>
                <w:lang w:val="ro-RO"/>
              </w:rPr>
            </w:pPr>
            <w:r w:rsidRPr="00656F85">
              <w:rPr>
                <w:b/>
                <w:lang w:val="ro-RO"/>
              </w:rPr>
              <w:t>(ordonare descrescătoare)</w:t>
            </w:r>
          </w:p>
        </w:tc>
      </w:tr>
      <w:tr w:rsidR="00A06B08" w:rsidRPr="00656F85" w14:paraId="4C18D34B" w14:textId="77777777" w:rsidTr="008D0688">
        <w:trPr>
          <w:jc w:val="center"/>
        </w:trPr>
        <w:tc>
          <w:tcPr>
            <w:tcW w:w="0" w:type="auto"/>
            <w:shd w:val="clear" w:color="auto" w:fill="auto"/>
          </w:tcPr>
          <w:p w14:paraId="0196AAA9" w14:textId="77777777" w:rsidR="00A06B08" w:rsidRPr="00656F85" w:rsidRDefault="00A06B08" w:rsidP="008D0688">
            <w:pPr>
              <w:autoSpaceDE w:val="0"/>
              <w:autoSpaceDN w:val="0"/>
              <w:adjustRightInd w:val="0"/>
              <w:spacing w:before="60" w:after="60" w:line="300" w:lineRule="exact"/>
              <w:jc w:val="both"/>
              <w:rPr>
                <w:lang w:val="ro-RO"/>
              </w:rPr>
            </w:pPr>
          </w:p>
        </w:tc>
        <w:tc>
          <w:tcPr>
            <w:tcW w:w="0" w:type="auto"/>
            <w:shd w:val="clear" w:color="auto" w:fill="auto"/>
          </w:tcPr>
          <w:p w14:paraId="0C1DC594" w14:textId="77777777" w:rsidR="00A06B08" w:rsidRPr="00656F85" w:rsidRDefault="00A06B08" w:rsidP="008D0688">
            <w:pPr>
              <w:autoSpaceDE w:val="0"/>
              <w:autoSpaceDN w:val="0"/>
              <w:adjustRightInd w:val="0"/>
              <w:spacing w:before="60" w:after="60" w:line="300" w:lineRule="exact"/>
              <w:jc w:val="both"/>
              <w:rPr>
                <w:lang w:val="ro-RO"/>
              </w:rPr>
            </w:pPr>
          </w:p>
        </w:tc>
        <w:tc>
          <w:tcPr>
            <w:tcW w:w="0" w:type="auto"/>
            <w:shd w:val="clear" w:color="auto" w:fill="auto"/>
          </w:tcPr>
          <w:p w14:paraId="6D316A5F" w14:textId="77777777" w:rsidR="00A06B08" w:rsidRPr="00656F85" w:rsidRDefault="00A06B08" w:rsidP="008D0688">
            <w:pPr>
              <w:autoSpaceDE w:val="0"/>
              <w:autoSpaceDN w:val="0"/>
              <w:adjustRightInd w:val="0"/>
              <w:spacing w:before="60" w:after="60" w:line="300" w:lineRule="exact"/>
              <w:jc w:val="both"/>
              <w:rPr>
                <w:lang w:val="ro-RO"/>
              </w:rPr>
            </w:pPr>
          </w:p>
        </w:tc>
        <w:tc>
          <w:tcPr>
            <w:tcW w:w="0" w:type="auto"/>
            <w:shd w:val="clear" w:color="auto" w:fill="auto"/>
          </w:tcPr>
          <w:p w14:paraId="1BCABF47" w14:textId="77777777" w:rsidR="00A06B08" w:rsidRPr="00656F85" w:rsidRDefault="00A06B08" w:rsidP="008D0688">
            <w:pPr>
              <w:autoSpaceDE w:val="0"/>
              <w:autoSpaceDN w:val="0"/>
              <w:adjustRightInd w:val="0"/>
              <w:spacing w:before="60" w:after="60" w:line="300" w:lineRule="exact"/>
              <w:jc w:val="both"/>
              <w:rPr>
                <w:lang w:val="ro-RO"/>
              </w:rPr>
            </w:pPr>
          </w:p>
        </w:tc>
      </w:tr>
    </w:tbl>
    <w:p w14:paraId="6F6ECF8A" w14:textId="77777777" w:rsidR="00A06B08" w:rsidRPr="00656F85" w:rsidRDefault="00A06B08" w:rsidP="00A06B08">
      <w:pPr>
        <w:autoSpaceDE w:val="0"/>
        <w:autoSpaceDN w:val="0"/>
        <w:adjustRightInd w:val="0"/>
        <w:spacing w:before="60" w:after="60" w:line="300" w:lineRule="exact"/>
        <w:jc w:val="both"/>
        <w:rPr>
          <w:lang w:val="ro-RO"/>
        </w:rPr>
      </w:pPr>
      <w:r w:rsidRPr="00656F85">
        <w:rPr>
          <w:lang w:val="ro-RO"/>
        </w:rPr>
        <w:t xml:space="preserve">     </w:t>
      </w:r>
    </w:p>
    <w:p w14:paraId="091CE589" w14:textId="77777777" w:rsidR="00A06B08" w:rsidRPr="00656F85" w:rsidRDefault="00A06B08" w:rsidP="00A06B08">
      <w:pPr>
        <w:pStyle w:val="Heading1"/>
        <w:numPr>
          <w:ilvl w:val="0"/>
          <w:numId w:val="0"/>
        </w:numPr>
        <w:rPr>
          <w:rFonts w:cs="Times New Roman"/>
          <w:szCs w:val="24"/>
        </w:rPr>
      </w:pPr>
      <w:r w:rsidRPr="00656F85">
        <w:rPr>
          <w:rFonts w:cs="Times New Roman"/>
          <w:szCs w:val="24"/>
        </w:rPr>
        <w:t xml:space="preserve">INFORMAȚII CERERE </w:t>
      </w:r>
    </w:p>
    <w:p w14:paraId="3C720125" w14:textId="53580620" w:rsidR="00A06B08" w:rsidRPr="00656F85" w:rsidRDefault="00A06B08" w:rsidP="00A06B08">
      <w:pPr>
        <w:autoSpaceDE w:val="0"/>
        <w:autoSpaceDN w:val="0"/>
        <w:adjustRightInd w:val="0"/>
        <w:spacing w:before="60" w:after="60" w:line="300" w:lineRule="exact"/>
        <w:jc w:val="both"/>
        <w:rPr>
          <w:b/>
          <w:lang w:val="ro-RO"/>
        </w:rPr>
      </w:pPr>
      <w:r w:rsidRPr="00656F85">
        <w:rPr>
          <w:b/>
          <w:lang w:val="ro-RO"/>
        </w:rPr>
        <w:t xml:space="preserve">Codul CAEN </w:t>
      </w:r>
      <w:r w:rsidR="00C53417" w:rsidRPr="00656F85">
        <w:rPr>
          <w:b/>
          <w:lang w:val="ro-RO"/>
        </w:rPr>
        <w:t xml:space="preserve">principal </w:t>
      </w:r>
      <w:r w:rsidRPr="00656F85">
        <w:rPr>
          <w:b/>
          <w:lang w:val="ro-RO"/>
        </w:rPr>
        <w:t>al activității pentru care se solicită AFN..........................</w:t>
      </w:r>
    </w:p>
    <w:p w14:paraId="7CA2C786" w14:textId="77777777" w:rsidR="00A06B08" w:rsidRPr="00656F85" w:rsidRDefault="00A06B08" w:rsidP="00A06B08">
      <w:pPr>
        <w:autoSpaceDE w:val="0"/>
        <w:autoSpaceDN w:val="0"/>
        <w:adjustRightInd w:val="0"/>
        <w:spacing w:before="60" w:after="60" w:line="300" w:lineRule="exact"/>
        <w:jc w:val="both"/>
        <w:rPr>
          <w:b/>
          <w:lang w:val="ro-RO"/>
        </w:rPr>
      </w:pPr>
      <w:r w:rsidRPr="00656F85">
        <w:rPr>
          <w:b/>
          <w:lang w:val="ro-RO"/>
        </w:rPr>
        <w:t xml:space="preserve">Opțiune bancă parteneră ................................... </w:t>
      </w:r>
    </w:p>
    <w:p w14:paraId="0BCD4CC7" w14:textId="77777777" w:rsidR="00A06B08" w:rsidRPr="00656F85" w:rsidRDefault="00A06B08" w:rsidP="00A06B08">
      <w:pPr>
        <w:autoSpaceDE w:val="0"/>
        <w:autoSpaceDN w:val="0"/>
        <w:adjustRightInd w:val="0"/>
        <w:spacing w:before="60" w:after="60" w:line="300" w:lineRule="exact"/>
        <w:jc w:val="both"/>
        <w:rPr>
          <w:b/>
          <w:lang w:val="ro-RO"/>
        </w:rPr>
      </w:pPr>
      <w:r w:rsidRPr="00656F85">
        <w:rPr>
          <w:b/>
          <w:lang w:val="ro-RO"/>
        </w:rPr>
        <w:t>Număr locuri de muncă nou create (introducere nr. întreg) ............................</w:t>
      </w:r>
    </w:p>
    <w:p w14:paraId="15A45426" w14:textId="46E8EAA7" w:rsidR="00E44B60" w:rsidRPr="00656F85" w:rsidRDefault="00E44B60" w:rsidP="00A06B08">
      <w:pPr>
        <w:autoSpaceDE w:val="0"/>
        <w:autoSpaceDN w:val="0"/>
        <w:adjustRightInd w:val="0"/>
        <w:spacing w:before="60" w:after="60" w:line="300" w:lineRule="exact"/>
        <w:jc w:val="both"/>
        <w:rPr>
          <w:b/>
          <w:lang w:val="ro-RO"/>
        </w:rPr>
      </w:pPr>
      <w:r w:rsidRPr="00656F85">
        <w:rPr>
          <w:b/>
          <w:lang w:val="ro-RO"/>
        </w:rPr>
        <w:t xml:space="preserve">Numărul </w:t>
      </w:r>
      <w:r w:rsidR="00C23635" w:rsidRPr="00656F85">
        <w:rPr>
          <w:b/>
          <w:lang w:val="ro-RO"/>
        </w:rPr>
        <w:t xml:space="preserve">mediu anual </w:t>
      </w:r>
      <w:r w:rsidRPr="00656F85">
        <w:rPr>
          <w:b/>
          <w:lang w:val="ro-RO"/>
        </w:rPr>
        <w:t>de angajați la data de 31.12.2024.......................</w:t>
      </w:r>
    </w:p>
    <w:p w14:paraId="7B0E6F78" w14:textId="79D98D59" w:rsidR="00375E7F" w:rsidRPr="00656F85" w:rsidRDefault="00375E7F" w:rsidP="00A06B08">
      <w:pPr>
        <w:autoSpaceDE w:val="0"/>
        <w:autoSpaceDN w:val="0"/>
        <w:adjustRightInd w:val="0"/>
        <w:spacing w:before="60" w:after="60" w:line="300" w:lineRule="exact"/>
        <w:jc w:val="both"/>
        <w:rPr>
          <w:b/>
          <w:lang w:val="ro-RO"/>
        </w:rPr>
      </w:pPr>
      <w:r w:rsidRPr="00656F85">
        <w:rPr>
          <w:b/>
          <w:lang w:val="ro-RO"/>
        </w:rPr>
        <w:t>Cifra de afaceri la data de 31.12.2024 ...............................</w:t>
      </w:r>
    </w:p>
    <w:p w14:paraId="5F0F378E" w14:textId="77777777" w:rsidR="00C45CCB" w:rsidRPr="00656F85" w:rsidRDefault="00C45CCB" w:rsidP="00A06B08">
      <w:pPr>
        <w:autoSpaceDE w:val="0"/>
        <w:autoSpaceDN w:val="0"/>
        <w:adjustRightInd w:val="0"/>
        <w:spacing w:before="60" w:after="60" w:line="300" w:lineRule="exact"/>
        <w:jc w:val="both"/>
        <w:rPr>
          <w:b/>
          <w:lang w:val="ro-RO"/>
        </w:rPr>
      </w:pPr>
    </w:p>
    <w:p w14:paraId="4DB1B6EF" w14:textId="7F79EEB8" w:rsidR="00A032E3" w:rsidRPr="00656F85" w:rsidRDefault="00A032E3" w:rsidP="00A06B08">
      <w:pPr>
        <w:autoSpaceDE w:val="0"/>
        <w:autoSpaceDN w:val="0"/>
        <w:adjustRightInd w:val="0"/>
        <w:spacing w:before="60" w:after="60" w:line="300" w:lineRule="exact"/>
        <w:jc w:val="both"/>
        <w:rPr>
          <w:b/>
          <w:lang w:val="ro-RO"/>
        </w:rPr>
      </w:pPr>
      <w:r w:rsidRPr="00656F85">
        <w:rPr>
          <w:b/>
          <w:lang w:val="ro-RO"/>
        </w:rPr>
        <w:t>SUMAR CERERE</w:t>
      </w:r>
    </w:p>
    <w:p w14:paraId="2981014D" w14:textId="02D4C84F" w:rsidR="00A06B08" w:rsidRPr="00656F85" w:rsidRDefault="00C45CCB" w:rsidP="00A06B08">
      <w:pPr>
        <w:autoSpaceDE w:val="0"/>
        <w:autoSpaceDN w:val="0"/>
        <w:adjustRightInd w:val="0"/>
        <w:spacing w:before="60" w:after="60" w:line="300" w:lineRule="exact"/>
        <w:jc w:val="both"/>
        <w:rPr>
          <w:b/>
          <w:lang w:val="ro-RO"/>
        </w:rPr>
      </w:pPr>
      <w:r w:rsidRPr="00656F85">
        <w:rPr>
          <w:b/>
          <w:lang w:val="ro-RO"/>
        </w:rPr>
        <w:t xml:space="preserve">Valoarea totală a </w:t>
      </w:r>
      <w:r w:rsidR="00656F85" w:rsidRPr="00656F85">
        <w:rPr>
          <w:b/>
          <w:lang w:val="ro-RO"/>
        </w:rPr>
        <w:t>investiției</w:t>
      </w:r>
      <w:r w:rsidR="00A06B08" w:rsidRPr="00656F85">
        <w:rPr>
          <w:b/>
          <w:lang w:val="ro-RO"/>
        </w:rPr>
        <w:t xml:space="preserve"> </w:t>
      </w:r>
      <w:r w:rsidRPr="00656F85">
        <w:rPr>
          <w:b/>
          <w:lang w:val="ro-RO"/>
        </w:rPr>
        <w:t xml:space="preserve">aferente programului fără TVA </w:t>
      </w:r>
      <w:r w:rsidR="00A06B08" w:rsidRPr="00656F85">
        <w:rPr>
          <w:b/>
          <w:lang w:val="ro-RO"/>
        </w:rPr>
        <w:t>................................</w:t>
      </w:r>
      <w:r w:rsidRPr="00656F85">
        <w:rPr>
          <w:b/>
          <w:lang w:val="ro-RO"/>
        </w:rPr>
        <w:t>din care:</w:t>
      </w:r>
    </w:p>
    <w:p w14:paraId="551BC096" w14:textId="400C4B13" w:rsidR="00A06B08" w:rsidRPr="00656F85" w:rsidRDefault="00A06B08" w:rsidP="00A06B08">
      <w:pPr>
        <w:tabs>
          <w:tab w:val="right" w:pos="10268"/>
        </w:tabs>
        <w:autoSpaceDE w:val="0"/>
        <w:autoSpaceDN w:val="0"/>
        <w:adjustRightInd w:val="0"/>
        <w:spacing w:before="60" w:after="60" w:line="300" w:lineRule="exact"/>
        <w:jc w:val="both"/>
        <w:rPr>
          <w:lang w:val="ro-RO"/>
        </w:rPr>
      </w:pPr>
      <w:r w:rsidRPr="00656F85">
        <w:rPr>
          <w:lang w:val="ro-RO"/>
        </w:rPr>
        <w:t>Valoar</w:t>
      </w:r>
      <w:r w:rsidR="00C45CCB" w:rsidRPr="00656F85">
        <w:rPr>
          <w:lang w:val="ro-RO"/>
        </w:rPr>
        <w:t xml:space="preserve">ea </w:t>
      </w:r>
      <w:r w:rsidR="00A96491" w:rsidRPr="00656F85">
        <w:rPr>
          <w:lang w:val="ro-RO"/>
        </w:rPr>
        <w:t>grantului (</w:t>
      </w:r>
      <w:r w:rsidR="00C45CCB" w:rsidRPr="00656F85">
        <w:rPr>
          <w:lang w:val="ro-RO"/>
        </w:rPr>
        <w:t>AFN</w:t>
      </w:r>
      <w:r w:rsidR="00A96491" w:rsidRPr="00656F85">
        <w:rPr>
          <w:lang w:val="ro-RO"/>
        </w:rPr>
        <w:t>)</w:t>
      </w:r>
      <w:r w:rsidR="00C45CCB" w:rsidRPr="00656F85">
        <w:rPr>
          <w:lang w:val="ro-RO"/>
        </w:rPr>
        <w:t xml:space="preserve"> solicitat   </w:t>
      </w:r>
      <w:r w:rsidRPr="00656F85">
        <w:rPr>
          <w:lang w:val="ro-RO"/>
        </w:rPr>
        <w:t>......................</w:t>
      </w:r>
    </w:p>
    <w:p w14:paraId="24B81DA0" w14:textId="1F9983A7" w:rsidR="00A06B08" w:rsidRPr="00656F85" w:rsidRDefault="00C45CCB" w:rsidP="00A06B08">
      <w:pPr>
        <w:tabs>
          <w:tab w:val="right" w:pos="10268"/>
        </w:tabs>
        <w:autoSpaceDE w:val="0"/>
        <w:autoSpaceDN w:val="0"/>
        <w:adjustRightInd w:val="0"/>
        <w:spacing w:before="60" w:after="60" w:line="300" w:lineRule="exact"/>
        <w:jc w:val="both"/>
        <w:rPr>
          <w:lang w:val="ro-RO"/>
        </w:rPr>
      </w:pPr>
      <w:r w:rsidRPr="00656F85">
        <w:rPr>
          <w:lang w:val="ro-RO"/>
        </w:rPr>
        <w:t>Valoarea creditului solicitat  .....</w:t>
      </w:r>
      <w:r w:rsidR="00A06B08" w:rsidRPr="00656F85">
        <w:rPr>
          <w:lang w:val="ro-RO"/>
        </w:rPr>
        <w:t>........................</w:t>
      </w:r>
    </w:p>
    <w:p w14:paraId="4D6BDD24" w14:textId="7F081DB5" w:rsidR="00C45CCB" w:rsidRPr="00656F85" w:rsidRDefault="00A96491" w:rsidP="00A06B08">
      <w:pPr>
        <w:autoSpaceDE w:val="0"/>
        <w:autoSpaceDN w:val="0"/>
        <w:adjustRightInd w:val="0"/>
        <w:spacing w:before="60" w:after="60" w:line="300" w:lineRule="exact"/>
        <w:jc w:val="both"/>
        <w:rPr>
          <w:lang w:val="ro-RO"/>
        </w:rPr>
      </w:pPr>
      <w:r w:rsidRPr="00656F85">
        <w:rPr>
          <w:lang w:val="ro-RO"/>
        </w:rPr>
        <w:t>Avertizări automate valori procedurale minime / maxime!</w:t>
      </w:r>
    </w:p>
    <w:p w14:paraId="0138BE4F" w14:textId="77777777" w:rsidR="00A06B08" w:rsidRPr="00656F85" w:rsidRDefault="00A06B08" w:rsidP="00A06B08">
      <w:pPr>
        <w:autoSpaceDE w:val="0"/>
        <w:autoSpaceDN w:val="0"/>
        <w:adjustRightInd w:val="0"/>
        <w:spacing w:before="60" w:after="60" w:line="300" w:lineRule="exact"/>
        <w:jc w:val="both"/>
        <w:rPr>
          <w:b/>
          <w:bCs/>
          <w:lang w:val="ro-RO"/>
        </w:rPr>
      </w:pPr>
      <w:r w:rsidRPr="00656F85">
        <w:rPr>
          <w:b/>
          <w:bCs/>
          <w:lang w:val="ro-RO"/>
        </w:rPr>
        <w:t>Dimensionare / Plan de cheltuieli:</w:t>
      </w:r>
    </w:p>
    <w:p w14:paraId="78E98622" w14:textId="6B1158B2" w:rsidR="00A06B08" w:rsidRPr="00185C43" w:rsidRDefault="00185C43" w:rsidP="00185C43">
      <w:pPr>
        <w:pStyle w:val="ListParagraph"/>
        <w:numPr>
          <w:ilvl w:val="0"/>
          <w:numId w:val="35"/>
        </w:numPr>
        <w:autoSpaceDE w:val="0"/>
        <w:autoSpaceDN w:val="0"/>
        <w:adjustRightInd w:val="0"/>
        <w:spacing w:before="60" w:after="60" w:line="300" w:lineRule="exact"/>
        <w:ind w:left="450" w:hanging="90"/>
        <w:jc w:val="right"/>
        <w:rPr>
          <w:rFonts w:ascii="Times New Roman" w:hAnsi="Times New Roman"/>
          <w:shd w:val="clear" w:color="auto" w:fill="FFFFFF"/>
          <w:lang w:val="ro-RO"/>
        </w:rPr>
      </w:pPr>
      <w:r w:rsidRPr="00185C43">
        <w:rPr>
          <w:rFonts w:ascii="Times New Roman" w:hAnsi="Times New Roman"/>
          <w:shd w:val="clear" w:color="auto" w:fill="FFFFFF"/>
          <w:lang w:val="ro-RO"/>
        </w:rPr>
        <w:t>lei -</w:t>
      </w:r>
    </w:p>
    <w:tbl>
      <w:tblPr>
        <w:tblW w:w="5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49"/>
        <w:gridCol w:w="600"/>
        <w:gridCol w:w="750"/>
        <w:gridCol w:w="894"/>
        <w:gridCol w:w="894"/>
        <w:gridCol w:w="894"/>
        <w:gridCol w:w="1083"/>
        <w:gridCol w:w="1116"/>
      </w:tblGrid>
      <w:tr w:rsidR="00375E7F" w:rsidRPr="00656F85" w14:paraId="68B5F52B" w14:textId="77777777" w:rsidTr="00ED300E">
        <w:trPr>
          <w:jc w:val="center"/>
        </w:trPr>
        <w:tc>
          <w:tcPr>
            <w:tcW w:w="294" w:type="pct"/>
            <w:shd w:val="clear" w:color="auto" w:fill="auto"/>
            <w:vAlign w:val="center"/>
          </w:tcPr>
          <w:p w14:paraId="31CBB15A" w14:textId="77777777" w:rsidR="00375E7F" w:rsidRPr="00656F85" w:rsidRDefault="00375E7F" w:rsidP="008D0688">
            <w:pPr>
              <w:autoSpaceDE w:val="0"/>
              <w:autoSpaceDN w:val="0"/>
              <w:adjustRightInd w:val="0"/>
              <w:jc w:val="both"/>
              <w:rPr>
                <w:b/>
                <w:lang w:val="ro-RO"/>
              </w:rPr>
            </w:pPr>
            <w:r w:rsidRPr="00656F85">
              <w:rPr>
                <w:b/>
                <w:lang w:val="ro-RO"/>
              </w:rPr>
              <w:t>Nr.  Crt.</w:t>
            </w:r>
          </w:p>
        </w:tc>
        <w:tc>
          <w:tcPr>
            <w:tcW w:w="1826" w:type="pct"/>
            <w:shd w:val="clear" w:color="auto" w:fill="auto"/>
            <w:vAlign w:val="center"/>
          </w:tcPr>
          <w:p w14:paraId="6E5F9765"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Element de investiție/ Cheltuieli operaționale</w:t>
            </w:r>
          </w:p>
          <w:p w14:paraId="643FE564"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Denumire</w:t>
            </w:r>
          </w:p>
        </w:tc>
        <w:tc>
          <w:tcPr>
            <w:tcW w:w="277" w:type="pct"/>
            <w:shd w:val="clear" w:color="auto" w:fill="auto"/>
            <w:vAlign w:val="center"/>
          </w:tcPr>
          <w:p w14:paraId="02501628"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Nr</w:t>
            </w:r>
          </w:p>
          <w:p w14:paraId="556EB46D"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Buc.</w:t>
            </w:r>
          </w:p>
        </w:tc>
        <w:tc>
          <w:tcPr>
            <w:tcW w:w="347" w:type="pct"/>
            <w:shd w:val="clear" w:color="auto" w:fill="auto"/>
            <w:vAlign w:val="center"/>
          </w:tcPr>
          <w:p w14:paraId="130CA6C6"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Preț unitar fără TVA</w:t>
            </w:r>
          </w:p>
        </w:tc>
        <w:tc>
          <w:tcPr>
            <w:tcW w:w="413" w:type="pct"/>
            <w:shd w:val="clear" w:color="auto" w:fill="auto"/>
            <w:vAlign w:val="center"/>
          </w:tcPr>
          <w:p w14:paraId="6A872FE6"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Valoare fără TVA</w:t>
            </w:r>
          </w:p>
        </w:tc>
        <w:tc>
          <w:tcPr>
            <w:tcW w:w="413" w:type="pct"/>
            <w:shd w:val="clear" w:color="auto" w:fill="auto"/>
            <w:vAlign w:val="center"/>
          </w:tcPr>
          <w:p w14:paraId="5F456D89" w14:textId="77777777" w:rsidR="00375E7F" w:rsidRPr="00656F85" w:rsidRDefault="00375E7F" w:rsidP="008D0688">
            <w:pPr>
              <w:autoSpaceDE w:val="0"/>
              <w:autoSpaceDN w:val="0"/>
              <w:adjustRightInd w:val="0"/>
              <w:jc w:val="both"/>
              <w:rPr>
                <w:b/>
                <w:sz w:val="20"/>
                <w:szCs w:val="20"/>
                <w:lang w:val="ro-RO"/>
              </w:rPr>
            </w:pPr>
            <w:r w:rsidRPr="00656F85">
              <w:rPr>
                <w:b/>
                <w:sz w:val="20"/>
                <w:szCs w:val="20"/>
                <w:lang w:val="ro-RO"/>
              </w:rPr>
              <w:t>Valoare TVA</w:t>
            </w:r>
          </w:p>
        </w:tc>
        <w:tc>
          <w:tcPr>
            <w:tcW w:w="413" w:type="pct"/>
            <w:shd w:val="clear" w:color="auto" w:fill="auto"/>
            <w:vAlign w:val="center"/>
          </w:tcPr>
          <w:p w14:paraId="0587F897" w14:textId="0E04B2A4" w:rsidR="00375E7F" w:rsidRPr="00656F85" w:rsidRDefault="00375E7F" w:rsidP="008D0688">
            <w:pPr>
              <w:autoSpaceDE w:val="0"/>
              <w:autoSpaceDN w:val="0"/>
              <w:adjustRightInd w:val="0"/>
              <w:jc w:val="both"/>
              <w:rPr>
                <w:b/>
                <w:sz w:val="20"/>
                <w:szCs w:val="20"/>
                <w:lang w:val="ro-RO"/>
              </w:rPr>
            </w:pPr>
            <w:r w:rsidRPr="00656F85">
              <w:rPr>
                <w:b/>
                <w:sz w:val="20"/>
                <w:szCs w:val="20"/>
                <w:lang w:val="ro-RO"/>
              </w:rPr>
              <w:t>Valoare grant (AFN)</w:t>
            </w:r>
          </w:p>
        </w:tc>
        <w:tc>
          <w:tcPr>
            <w:tcW w:w="501" w:type="pct"/>
            <w:shd w:val="clear" w:color="auto" w:fill="auto"/>
            <w:vAlign w:val="center"/>
          </w:tcPr>
          <w:p w14:paraId="4C5867D6" w14:textId="2FF1A0C2" w:rsidR="00375E7F" w:rsidRPr="00656F85" w:rsidRDefault="00375E7F" w:rsidP="008D0688">
            <w:pPr>
              <w:autoSpaceDE w:val="0"/>
              <w:autoSpaceDN w:val="0"/>
              <w:adjustRightInd w:val="0"/>
              <w:jc w:val="both"/>
              <w:rPr>
                <w:b/>
                <w:sz w:val="20"/>
                <w:szCs w:val="20"/>
                <w:lang w:val="ro-RO"/>
              </w:rPr>
            </w:pPr>
            <w:r w:rsidRPr="00656F85">
              <w:rPr>
                <w:b/>
                <w:sz w:val="20"/>
                <w:szCs w:val="20"/>
                <w:lang w:val="ro-RO"/>
              </w:rPr>
              <w:t>Valoare credit</w:t>
            </w:r>
          </w:p>
        </w:tc>
        <w:tc>
          <w:tcPr>
            <w:tcW w:w="516" w:type="pct"/>
            <w:shd w:val="clear" w:color="auto" w:fill="auto"/>
            <w:vAlign w:val="center"/>
          </w:tcPr>
          <w:p w14:paraId="7694524F" w14:textId="63B10E90" w:rsidR="00375E7F" w:rsidRPr="00656F85" w:rsidRDefault="00375E7F" w:rsidP="008D0688">
            <w:pPr>
              <w:autoSpaceDE w:val="0"/>
              <w:autoSpaceDN w:val="0"/>
              <w:adjustRightInd w:val="0"/>
              <w:jc w:val="both"/>
              <w:rPr>
                <w:b/>
                <w:sz w:val="20"/>
                <w:szCs w:val="20"/>
                <w:lang w:val="ro-RO"/>
              </w:rPr>
            </w:pPr>
            <w:r w:rsidRPr="00656F85">
              <w:rPr>
                <w:b/>
                <w:sz w:val="20"/>
                <w:szCs w:val="20"/>
                <w:lang w:val="ro-RO"/>
              </w:rPr>
              <w:t>Valoare totală eligibilă</w:t>
            </w:r>
          </w:p>
        </w:tc>
      </w:tr>
      <w:tr w:rsidR="00375E7F" w:rsidRPr="00656F85" w14:paraId="615CEBC1" w14:textId="77777777" w:rsidTr="00ED300E">
        <w:trPr>
          <w:jc w:val="center"/>
        </w:trPr>
        <w:tc>
          <w:tcPr>
            <w:tcW w:w="294" w:type="pct"/>
            <w:shd w:val="clear" w:color="auto" w:fill="auto"/>
          </w:tcPr>
          <w:p w14:paraId="278B58D3" w14:textId="77777777" w:rsidR="00375E7F" w:rsidRPr="00656F85" w:rsidRDefault="00375E7F" w:rsidP="008D0688">
            <w:pPr>
              <w:pStyle w:val="List"/>
              <w:tabs>
                <w:tab w:val="left" w:pos="180"/>
                <w:tab w:val="left" w:pos="270"/>
                <w:tab w:val="left" w:pos="1080"/>
              </w:tabs>
              <w:suppressAutoHyphens w:val="0"/>
              <w:rPr>
                <w:rFonts w:cs="Times New Roman"/>
                <w:szCs w:val="24"/>
              </w:rPr>
            </w:pPr>
            <w:r w:rsidRPr="00656F85">
              <w:rPr>
                <w:rFonts w:cs="Times New Roman"/>
                <w:szCs w:val="24"/>
              </w:rPr>
              <w:t>1</w:t>
            </w:r>
          </w:p>
        </w:tc>
        <w:tc>
          <w:tcPr>
            <w:tcW w:w="1826" w:type="pct"/>
            <w:shd w:val="clear" w:color="auto" w:fill="auto"/>
          </w:tcPr>
          <w:p w14:paraId="27DB6734" w14:textId="720BC08F" w:rsidR="00375E7F" w:rsidRPr="00656F85" w:rsidRDefault="00375E7F" w:rsidP="008D0688">
            <w:pPr>
              <w:pStyle w:val="List"/>
              <w:tabs>
                <w:tab w:val="left" w:pos="180"/>
                <w:tab w:val="left" w:pos="270"/>
                <w:tab w:val="left" w:pos="360"/>
                <w:tab w:val="left" w:pos="1080"/>
              </w:tabs>
              <w:suppressAutoHyphens w:val="0"/>
              <w:rPr>
                <w:rFonts w:cs="Times New Roman"/>
                <w:sz w:val="20"/>
              </w:rPr>
            </w:pPr>
            <w:bookmarkStart w:id="0" w:name="_Hlk190868516"/>
            <w:r w:rsidRPr="00656F85">
              <w:rPr>
                <w:rFonts w:cs="Times New Roman"/>
                <w:sz w:val="20"/>
              </w:rPr>
              <w:t xml:space="preserve">echipamente/tehnologii/soluții/sisteme specifice care generează energie regenerabilă </w:t>
            </w:r>
            <w:bookmarkEnd w:id="0"/>
            <w:r w:rsidRPr="00656F85">
              <w:rPr>
                <w:rFonts w:cs="Times New Roman"/>
                <w:sz w:val="20"/>
              </w:rPr>
              <w:t xml:space="preserve">(cf. </w:t>
            </w:r>
            <w:r w:rsidR="008B6CA1" w:rsidRPr="00656F85">
              <w:rPr>
                <w:rFonts w:cs="Times New Roman"/>
                <w:sz w:val="20"/>
              </w:rPr>
              <w:t>a</w:t>
            </w:r>
            <w:r w:rsidRPr="00656F85">
              <w:rPr>
                <w:rFonts w:cs="Times New Roman"/>
                <w:sz w:val="20"/>
              </w:rPr>
              <w:t>rt</w:t>
            </w:r>
            <w:r w:rsidR="00656F85">
              <w:rPr>
                <w:rFonts w:cs="Times New Roman"/>
                <w:sz w:val="20"/>
              </w:rPr>
              <w:t>.</w:t>
            </w:r>
            <w:r w:rsidRPr="00656F85">
              <w:rPr>
                <w:rFonts w:cs="Times New Roman"/>
                <w:sz w:val="20"/>
              </w:rPr>
              <w:t xml:space="preserve"> 4.1 alin.(1) lit. a</w:t>
            </w:r>
            <w:r w:rsidR="00656F85">
              <w:rPr>
                <w:rFonts w:cs="Times New Roman"/>
                <w:sz w:val="20"/>
              </w:rPr>
              <w:t>)</w:t>
            </w:r>
            <w:r w:rsidRPr="00656F85">
              <w:rPr>
                <w:rFonts w:cs="Times New Roman"/>
                <w:sz w:val="20"/>
              </w:rPr>
              <w:t xml:space="preserve"> din procedura programului)</w:t>
            </w:r>
          </w:p>
        </w:tc>
        <w:tc>
          <w:tcPr>
            <w:tcW w:w="277" w:type="pct"/>
            <w:shd w:val="clear" w:color="auto" w:fill="auto"/>
          </w:tcPr>
          <w:p w14:paraId="2712F37C"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1D139B5D"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5D9585CF"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4C3B3941"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17105167"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680F8746"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36C584BD"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3D3BC351" w14:textId="77777777" w:rsidTr="00ED300E">
        <w:trPr>
          <w:jc w:val="center"/>
        </w:trPr>
        <w:tc>
          <w:tcPr>
            <w:tcW w:w="294" w:type="pct"/>
            <w:shd w:val="clear" w:color="auto" w:fill="auto"/>
          </w:tcPr>
          <w:p w14:paraId="44CD2C38" w14:textId="77777777" w:rsidR="00375E7F" w:rsidRPr="00656F85" w:rsidRDefault="00375E7F" w:rsidP="008D0688">
            <w:pPr>
              <w:pStyle w:val="List"/>
              <w:tabs>
                <w:tab w:val="left" w:pos="180"/>
                <w:tab w:val="left" w:pos="270"/>
                <w:tab w:val="left" w:pos="1080"/>
              </w:tabs>
              <w:suppressAutoHyphens w:val="0"/>
              <w:rPr>
                <w:rFonts w:cs="Times New Roman"/>
                <w:szCs w:val="24"/>
              </w:rPr>
            </w:pPr>
          </w:p>
        </w:tc>
        <w:tc>
          <w:tcPr>
            <w:tcW w:w="1826" w:type="pct"/>
            <w:shd w:val="clear" w:color="auto" w:fill="auto"/>
          </w:tcPr>
          <w:p w14:paraId="0E2649C5" w14:textId="1BFB6CB0" w:rsidR="00375E7F" w:rsidRPr="00656F85" w:rsidRDefault="00375E7F" w:rsidP="008D0688">
            <w:pPr>
              <w:pStyle w:val="List"/>
              <w:tabs>
                <w:tab w:val="left" w:pos="180"/>
                <w:tab w:val="left" w:pos="270"/>
                <w:tab w:val="left" w:pos="360"/>
                <w:tab w:val="left" w:pos="1080"/>
              </w:tabs>
              <w:suppressAutoHyphens w:val="0"/>
              <w:rPr>
                <w:rFonts w:cs="Times New Roman"/>
                <w:sz w:val="20"/>
              </w:rPr>
            </w:pPr>
            <w:r w:rsidRPr="00656F85">
              <w:rPr>
                <w:rFonts w:cs="Times New Roman"/>
                <w:sz w:val="20"/>
              </w:rPr>
              <w:t>Încărcare oferte</w:t>
            </w:r>
            <w:r w:rsidR="00C53417" w:rsidRPr="00656F85">
              <w:rPr>
                <w:rFonts w:cs="Times New Roman"/>
                <w:sz w:val="20"/>
              </w:rPr>
              <w:t xml:space="preserve"> – avertizare automată câmp obligatoriu!</w:t>
            </w:r>
          </w:p>
        </w:tc>
        <w:tc>
          <w:tcPr>
            <w:tcW w:w="277" w:type="pct"/>
            <w:shd w:val="clear" w:color="auto" w:fill="auto"/>
          </w:tcPr>
          <w:p w14:paraId="6DE8D3D8"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1813F809"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370494B1"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45C91CF2"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4F68572A"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70E4CBA2"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1464FCD7" w14:textId="77777777" w:rsidR="00375E7F" w:rsidRPr="00656F85" w:rsidRDefault="00375E7F" w:rsidP="008D0688">
            <w:pPr>
              <w:autoSpaceDE w:val="0"/>
              <w:autoSpaceDN w:val="0"/>
              <w:adjustRightInd w:val="0"/>
              <w:jc w:val="both"/>
              <w:rPr>
                <w:strike/>
                <w:sz w:val="20"/>
                <w:szCs w:val="20"/>
                <w:lang w:val="ro-RO"/>
              </w:rPr>
            </w:pPr>
          </w:p>
        </w:tc>
      </w:tr>
      <w:tr w:rsidR="00375E7F" w:rsidRPr="00185C43" w14:paraId="580EDF0B" w14:textId="77777777" w:rsidTr="00ED300E">
        <w:trPr>
          <w:jc w:val="center"/>
        </w:trPr>
        <w:tc>
          <w:tcPr>
            <w:tcW w:w="294" w:type="pct"/>
            <w:shd w:val="clear" w:color="auto" w:fill="auto"/>
          </w:tcPr>
          <w:p w14:paraId="38C0C0EF" w14:textId="77777777" w:rsidR="00375E7F" w:rsidRPr="00656F85" w:rsidRDefault="00375E7F" w:rsidP="008D0688">
            <w:pPr>
              <w:pStyle w:val="List"/>
              <w:tabs>
                <w:tab w:val="left" w:pos="180"/>
                <w:tab w:val="left" w:pos="270"/>
                <w:tab w:val="left" w:pos="1080"/>
              </w:tabs>
              <w:suppressAutoHyphens w:val="0"/>
              <w:rPr>
                <w:rFonts w:cs="Times New Roman"/>
                <w:szCs w:val="24"/>
              </w:rPr>
            </w:pPr>
            <w:r w:rsidRPr="00656F85">
              <w:rPr>
                <w:rFonts w:cs="Times New Roman"/>
                <w:szCs w:val="24"/>
              </w:rPr>
              <w:t>2</w:t>
            </w:r>
          </w:p>
        </w:tc>
        <w:tc>
          <w:tcPr>
            <w:tcW w:w="1826" w:type="pct"/>
            <w:shd w:val="clear" w:color="auto" w:fill="auto"/>
          </w:tcPr>
          <w:p w14:paraId="55B67334" w14:textId="47E7247C" w:rsidR="00375E7F" w:rsidRPr="00656F85" w:rsidRDefault="00375E7F" w:rsidP="008D0688">
            <w:pPr>
              <w:tabs>
                <w:tab w:val="left" w:pos="245"/>
              </w:tabs>
              <w:autoSpaceDE w:val="0"/>
              <w:autoSpaceDN w:val="0"/>
              <w:adjustRightInd w:val="0"/>
              <w:jc w:val="both"/>
              <w:rPr>
                <w:sz w:val="20"/>
                <w:szCs w:val="20"/>
                <w:lang w:val="ro-RO"/>
              </w:rPr>
            </w:pPr>
            <w:r w:rsidRPr="00656F85">
              <w:rPr>
                <w:rFonts w:eastAsia="Calibri"/>
                <w:sz w:val="20"/>
                <w:szCs w:val="20"/>
                <w:lang w:val="ro-RO"/>
              </w:rPr>
              <w:t xml:space="preserve">tehnologii/echipamente/sisteme/soluții/servicii etc. de colectare, reciclare, reutilizare a deșeurilor </w:t>
            </w:r>
            <w:r w:rsidRPr="00656F85">
              <w:rPr>
                <w:sz w:val="20"/>
                <w:lang w:val="ro-RO"/>
              </w:rPr>
              <w:t xml:space="preserve">(cf. </w:t>
            </w:r>
            <w:r w:rsidR="008B6CA1" w:rsidRPr="00656F85">
              <w:rPr>
                <w:sz w:val="20"/>
                <w:lang w:val="ro-RO"/>
              </w:rPr>
              <w:t>a</w:t>
            </w:r>
            <w:r w:rsidRPr="00656F85">
              <w:rPr>
                <w:sz w:val="20"/>
                <w:lang w:val="ro-RO"/>
              </w:rPr>
              <w:t>rt</w:t>
            </w:r>
            <w:r w:rsidR="00656F85">
              <w:rPr>
                <w:sz w:val="20"/>
                <w:lang w:val="ro-RO"/>
              </w:rPr>
              <w:t>.</w:t>
            </w:r>
            <w:r w:rsidRPr="00656F85">
              <w:rPr>
                <w:sz w:val="20"/>
                <w:lang w:val="ro-RO"/>
              </w:rPr>
              <w:t xml:space="preserve"> 4.1 alin.</w:t>
            </w:r>
            <w:r w:rsidR="00656F85">
              <w:rPr>
                <w:sz w:val="20"/>
                <w:lang w:val="ro-RO"/>
              </w:rPr>
              <w:t xml:space="preserve"> </w:t>
            </w:r>
            <w:r w:rsidRPr="00656F85">
              <w:rPr>
                <w:sz w:val="20"/>
                <w:lang w:val="ro-RO"/>
              </w:rPr>
              <w:t>(1), lit. b</w:t>
            </w:r>
            <w:r w:rsidR="00656F85">
              <w:rPr>
                <w:sz w:val="20"/>
                <w:lang w:val="ro-RO"/>
              </w:rPr>
              <w:t>)</w:t>
            </w:r>
            <w:r w:rsidRPr="00656F85">
              <w:rPr>
                <w:sz w:val="20"/>
                <w:lang w:val="ro-RO"/>
              </w:rPr>
              <w:t xml:space="preserve"> din procedura programului)</w:t>
            </w:r>
          </w:p>
        </w:tc>
        <w:tc>
          <w:tcPr>
            <w:tcW w:w="277" w:type="pct"/>
            <w:shd w:val="clear" w:color="auto" w:fill="auto"/>
          </w:tcPr>
          <w:p w14:paraId="536E7EB0"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50FEF5E3"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0D0BB18E"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14A757BA"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72DD2474"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28CC6496"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443B9E71"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583A9CF3" w14:textId="77777777" w:rsidTr="00ED300E">
        <w:trPr>
          <w:jc w:val="center"/>
        </w:trPr>
        <w:tc>
          <w:tcPr>
            <w:tcW w:w="294" w:type="pct"/>
            <w:shd w:val="clear" w:color="auto" w:fill="auto"/>
          </w:tcPr>
          <w:p w14:paraId="4D8F927F" w14:textId="77777777" w:rsidR="00375E7F" w:rsidRPr="00656F85" w:rsidRDefault="00375E7F" w:rsidP="008D0688">
            <w:pPr>
              <w:autoSpaceDE w:val="0"/>
              <w:autoSpaceDN w:val="0"/>
              <w:adjustRightInd w:val="0"/>
              <w:jc w:val="both"/>
              <w:rPr>
                <w:lang w:val="ro-RO"/>
              </w:rPr>
            </w:pPr>
          </w:p>
        </w:tc>
        <w:tc>
          <w:tcPr>
            <w:tcW w:w="1826" w:type="pct"/>
            <w:shd w:val="clear" w:color="auto" w:fill="auto"/>
          </w:tcPr>
          <w:p w14:paraId="17F3E263" w14:textId="41812C9D" w:rsidR="00375E7F" w:rsidRPr="00656F85" w:rsidRDefault="00375E7F" w:rsidP="008D0688">
            <w:pPr>
              <w:tabs>
                <w:tab w:val="left" w:pos="245"/>
              </w:tabs>
              <w:autoSpaceDE w:val="0"/>
              <w:autoSpaceDN w:val="0"/>
              <w:adjustRightInd w:val="0"/>
              <w:jc w:val="both"/>
              <w:rPr>
                <w:sz w:val="20"/>
                <w:szCs w:val="20"/>
                <w:lang w:val="ro-RO"/>
              </w:rPr>
            </w:pPr>
            <w:r w:rsidRPr="00656F85">
              <w:rPr>
                <w:sz w:val="20"/>
                <w:szCs w:val="20"/>
                <w:lang w:val="ro-RO"/>
              </w:rPr>
              <w:t>Încărcare oferte</w:t>
            </w:r>
            <w:r w:rsidR="00C53417" w:rsidRPr="00656F85">
              <w:rPr>
                <w:sz w:val="20"/>
                <w:szCs w:val="20"/>
                <w:lang w:val="ro-RO"/>
              </w:rPr>
              <w:t xml:space="preserve"> </w:t>
            </w:r>
            <w:r w:rsidR="00C53417" w:rsidRPr="00656F85">
              <w:rPr>
                <w:sz w:val="20"/>
                <w:lang w:val="ro-RO"/>
              </w:rPr>
              <w:t>– avertizare automată câmp obligatoriu!</w:t>
            </w:r>
          </w:p>
        </w:tc>
        <w:tc>
          <w:tcPr>
            <w:tcW w:w="277" w:type="pct"/>
            <w:shd w:val="clear" w:color="auto" w:fill="auto"/>
          </w:tcPr>
          <w:p w14:paraId="0240B80D"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07E17429"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6E3DF38F"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59B5ABDC"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298EFAF4"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6D3E28EC"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04B4CE1D"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097DA85F" w14:textId="77777777" w:rsidTr="00ED300E">
        <w:trPr>
          <w:jc w:val="center"/>
        </w:trPr>
        <w:tc>
          <w:tcPr>
            <w:tcW w:w="294" w:type="pct"/>
            <w:shd w:val="clear" w:color="auto" w:fill="auto"/>
          </w:tcPr>
          <w:p w14:paraId="5BA402B2" w14:textId="77777777" w:rsidR="00375E7F" w:rsidRPr="00656F85" w:rsidRDefault="00375E7F" w:rsidP="008D0688">
            <w:pPr>
              <w:autoSpaceDE w:val="0"/>
              <w:autoSpaceDN w:val="0"/>
              <w:adjustRightInd w:val="0"/>
              <w:jc w:val="both"/>
              <w:rPr>
                <w:lang w:val="ro-RO"/>
              </w:rPr>
            </w:pPr>
            <w:r w:rsidRPr="00656F85">
              <w:rPr>
                <w:lang w:val="ro-RO"/>
              </w:rPr>
              <w:lastRenderedPageBreak/>
              <w:t>3</w:t>
            </w:r>
          </w:p>
        </w:tc>
        <w:tc>
          <w:tcPr>
            <w:tcW w:w="1826" w:type="pct"/>
            <w:shd w:val="clear" w:color="auto" w:fill="auto"/>
          </w:tcPr>
          <w:p w14:paraId="3E08607F" w14:textId="078EC759" w:rsidR="00375E7F" w:rsidRPr="00656F85" w:rsidRDefault="008B6CA1" w:rsidP="008D0688">
            <w:pPr>
              <w:tabs>
                <w:tab w:val="left" w:pos="245"/>
              </w:tabs>
              <w:autoSpaceDE w:val="0"/>
              <w:autoSpaceDN w:val="0"/>
              <w:adjustRightInd w:val="0"/>
              <w:jc w:val="both"/>
              <w:rPr>
                <w:sz w:val="20"/>
                <w:szCs w:val="20"/>
                <w:lang w:val="ro-RO"/>
              </w:rPr>
            </w:pPr>
            <w:r w:rsidRPr="00656F85">
              <w:rPr>
                <w:sz w:val="20"/>
                <w:szCs w:val="20"/>
                <w:lang w:val="ro-RO"/>
              </w:rPr>
              <w:t xml:space="preserve">echipamente digitale/tehnologii/soluții/sisteme/aplicații cu impact asupra economisirii de resurse </w:t>
            </w:r>
            <w:r w:rsidRPr="00656F85">
              <w:rPr>
                <w:sz w:val="20"/>
                <w:lang w:val="ro-RO"/>
              </w:rPr>
              <w:t>(cf. art</w:t>
            </w:r>
            <w:r w:rsidR="00656F85">
              <w:rPr>
                <w:sz w:val="20"/>
                <w:lang w:val="ro-RO"/>
              </w:rPr>
              <w:t>.</w:t>
            </w:r>
            <w:r w:rsidRPr="00656F85">
              <w:rPr>
                <w:sz w:val="20"/>
                <w:lang w:val="ro-RO"/>
              </w:rPr>
              <w:t xml:space="preserve"> 4.1 alin.</w:t>
            </w:r>
            <w:r w:rsidR="00656F85">
              <w:rPr>
                <w:sz w:val="20"/>
                <w:lang w:val="ro-RO"/>
              </w:rPr>
              <w:t xml:space="preserve"> </w:t>
            </w:r>
            <w:r w:rsidRPr="00656F85">
              <w:rPr>
                <w:sz w:val="20"/>
                <w:lang w:val="ro-RO"/>
              </w:rPr>
              <w:t>(1), lit. c</w:t>
            </w:r>
            <w:r w:rsidR="00656F85">
              <w:rPr>
                <w:sz w:val="20"/>
                <w:lang w:val="ro-RO"/>
              </w:rPr>
              <w:t>)</w:t>
            </w:r>
            <w:r w:rsidRPr="00656F85">
              <w:rPr>
                <w:sz w:val="20"/>
                <w:lang w:val="ro-RO"/>
              </w:rPr>
              <w:t xml:space="preserve"> din procedura programului)</w:t>
            </w:r>
          </w:p>
        </w:tc>
        <w:tc>
          <w:tcPr>
            <w:tcW w:w="277" w:type="pct"/>
            <w:shd w:val="clear" w:color="auto" w:fill="auto"/>
          </w:tcPr>
          <w:p w14:paraId="626ACF50"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36A00E79"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0DEC1994"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359E017B"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09ABA6CD"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192AB528"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1674793B"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438BEFA6" w14:textId="77777777" w:rsidTr="00ED300E">
        <w:trPr>
          <w:jc w:val="center"/>
        </w:trPr>
        <w:tc>
          <w:tcPr>
            <w:tcW w:w="294" w:type="pct"/>
            <w:shd w:val="clear" w:color="auto" w:fill="auto"/>
          </w:tcPr>
          <w:p w14:paraId="34B10B78" w14:textId="77777777" w:rsidR="00375E7F" w:rsidRPr="00656F85" w:rsidRDefault="00375E7F" w:rsidP="008D0688">
            <w:pPr>
              <w:autoSpaceDE w:val="0"/>
              <w:autoSpaceDN w:val="0"/>
              <w:adjustRightInd w:val="0"/>
              <w:jc w:val="both"/>
              <w:rPr>
                <w:lang w:val="ro-RO"/>
              </w:rPr>
            </w:pPr>
          </w:p>
        </w:tc>
        <w:tc>
          <w:tcPr>
            <w:tcW w:w="1826" w:type="pct"/>
            <w:shd w:val="clear" w:color="auto" w:fill="auto"/>
          </w:tcPr>
          <w:p w14:paraId="0711D4F6" w14:textId="139950F7" w:rsidR="00375E7F" w:rsidRPr="00656F85" w:rsidRDefault="008B6CA1" w:rsidP="008D0688">
            <w:pPr>
              <w:autoSpaceDE w:val="0"/>
              <w:autoSpaceDN w:val="0"/>
              <w:adjustRightInd w:val="0"/>
              <w:jc w:val="both"/>
              <w:rPr>
                <w:sz w:val="20"/>
                <w:szCs w:val="20"/>
                <w:lang w:val="ro-RO"/>
              </w:rPr>
            </w:pPr>
            <w:r w:rsidRPr="00656F85">
              <w:rPr>
                <w:sz w:val="20"/>
                <w:szCs w:val="20"/>
                <w:lang w:val="ro-RO"/>
              </w:rPr>
              <w:t>Încărcare oferte</w:t>
            </w:r>
            <w:r w:rsidR="00C53417" w:rsidRPr="00656F85">
              <w:rPr>
                <w:sz w:val="20"/>
                <w:szCs w:val="20"/>
                <w:lang w:val="ro-RO"/>
              </w:rPr>
              <w:t xml:space="preserve"> </w:t>
            </w:r>
            <w:r w:rsidR="00C53417" w:rsidRPr="00656F85">
              <w:rPr>
                <w:sz w:val="20"/>
                <w:lang w:val="ro-RO"/>
              </w:rPr>
              <w:t>– avertizare automată câmp obligatoriu!</w:t>
            </w:r>
          </w:p>
        </w:tc>
        <w:tc>
          <w:tcPr>
            <w:tcW w:w="277" w:type="pct"/>
            <w:shd w:val="clear" w:color="auto" w:fill="auto"/>
          </w:tcPr>
          <w:p w14:paraId="52239717"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3A683043"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6E2149E6"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0E1CF81D"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0867383F"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7AE575D7"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4FE6B8B5"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7479BF61" w14:textId="77777777" w:rsidTr="00656F85">
        <w:trPr>
          <w:trHeight w:val="566"/>
          <w:jc w:val="center"/>
        </w:trPr>
        <w:tc>
          <w:tcPr>
            <w:tcW w:w="294" w:type="pct"/>
            <w:shd w:val="clear" w:color="auto" w:fill="auto"/>
          </w:tcPr>
          <w:p w14:paraId="6A757A69" w14:textId="77777777" w:rsidR="00375E7F" w:rsidRPr="00656F85" w:rsidRDefault="00375E7F" w:rsidP="008D0688">
            <w:pPr>
              <w:autoSpaceDE w:val="0"/>
              <w:autoSpaceDN w:val="0"/>
              <w:adjustRightInd w:val="0"/>
              <w:jc w:val="both"/>
              <w:rPr>
                <w:lang w:val="ro-RO"/>
              </w:rPr>
            </w:pPr>
            <w:r w:rsidRPr="00656F85">
              <w:rPr>
                <w:lang w:val="ro-RO"/>
              </w:rPr>
              <w:t>4</w:t>
            </w:r>
          </w:p>
        </w:tc>
        <w:tc>
          <w:tcPr>
            <w:tcW w:w="1826" w:type="pct"/>
            <w:shd w:val="clear" w:color="auto" w:fill="auto"/>
          </w:tcPr>
          <w:p w14:paraId="37E5F672" w14:textId="493E40E1" w:rsidR="00375E7F" w:rsidRPr="00656F85" w:rsidRDefault="008B6CA1" w:rsidP="008D0688">
            <w:pPr>
              <w:autoSpaceDE w:val="0"/>
              <w:autoSpaceDN w:val="0"/>
              <w:adjustRightInd w:val="0"/>
              <w:jc w:val="both"/>
              <w:rPr>
                <w:rFonts w:eastAsia="Calibri"/>
                <w:sz w:val="20"/>
                <w:szCs w:val="20"/>
                <w:lang w:val="ro-RO"/>
              </w:rPr>
            </w:pPr>
            <w:r w:rsidRPr="00656F85">
              <w:rPr>
                <w:rFonts w:eastAsia="Calibri"/>
                <w:sz w:val="20"/>
                <w:szCs w:val="20"/>
                <w:lang w:val="ro-RO"/>
              </w:rPr>
              <w:t>Pachet digital (</w:t>
            </w:r>
            <w:r w:rsidRPr="00656F85">
              <w:rPr>
                <w:sz w:val="20"/>
                <w:lang w:val="ro-RO"/>
              </w:rPr>
              <w:t>cf. art</w:t>
            </w:r>
            <w:r w:rsidR="00656F85">
              <w:rPr>
                <w:sz w:val="20"/>
                <w:lang w:val="ro-RO"/>
              </w:rPr>
              <w:t>.</w:t>
            </w:r>
            <w:r w:rsidRPr="00656F85">
              <w:rPr>
                <w:sz w:val="20"/>
                <w:lang w:val="ro-RO"/>
              </w:rPr>
              <w:t xml:space="preserve"> 4.1 alin.</w:t>
            </w:r>
            <w:r w:rsidR="00656F85">
              <w:rPr>
                <w:sz w:val="20"/>
                <w:lang w:val="ro-RO"/>
              </w:rPr>
              <w:t xml:space="preserve"> </w:t>
            </w:r>
            <w:r w:rsidRPr="00656F85">
              <w:rPr>
                <w:sz w:val="20"/>
                <w:lang w:val="ro-RO"/>
              </w:rPr>
              <w:t>(1), lit. d</w:t>
            </w:r>
            <w:r w:rsidR="00656F85">
              <w:rPr>
                <w:sz w:val="20"/>
                <w:lang w:val="ro-RO"/>
              </w:rPr>
              <w:t>)</w:t>
            </w:r>
            <w:r w:rsidRPr="00656F85">
              <w:rPr>
                <w:sz w:val="20"/>
                <w:lang w:val="ro-RO"/>
              </w:rPr>
              <w:t xml:space="preserve"> din procedura programului)</w:t>
            </w:r>
          </w:p>
        </w:tc>
        <w:tc>
          <w:tcPr>
            <w:tcW w:w="277" w:type="pct"/>
            <w:shd w:val="clear" w:color="auto" w:fill="auto"/>
          </w:tcPr>
          <w:p w14:paraId="0C2C4743"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19B692A2"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601F75A6"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31F13A3F"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0E544DAB"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5334573C"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1A0388E4"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47D00E9F" w14:textId="77777777" w:rsidTr="00656F85">
        <w:trPr>
          <w:trHeight w:val="530"/>
          <w:jc w:val="center"/>
        </w:trPr>
        <w:tc>
          <w:tcPr>
            <w:tcW w:w="294" w:type="pct"/>
            <w:shd w:val="clear" w:color="auto" w:fill="auto"/>
          </w:tcPr>
          <w:p w14:paraId="7DAFDD00" w14:textId="77777777" w:rsidR="00375E7F" w:rsidRPr="00656F85" w:rsidRDefault="00375E7F" w:rsidP="008D0688">
            <w:pPr>
              <w:autoSpaceDE w:val="0"/>
              <w:autoSpaceDN w:val="0"/>
              <w:adjustRightInd w:val="0"/>
              <w:jc w:val="both"/>
              <w:rPr>
                <w:lang w:val="ro-RO"/>
              </w:rPr>
            </w:pPr>
          </w:p>
        </w:tc>
        <w:tc>
          <w:tcPr>
            <w:tcW w:w="1826" w:type="pct"/>
            <w:shd w:val="clear" w:color="auto" w:fill="auto"/>
          </w:tcPr>
          <w:p w14:paraId="5EBE5770" w14:textId="7BC3C39B" w:rsidR="00375E7F" w:rsidRPr="00656F85" w:rsidRDefault="00375E7F" w:rsidP="008D0688">
            <w:pPr>
              <w:autoSpaceDE w:val="0"/>
              <w:autoSpaceDN w:val="0"/>
              <w:adjustRightInd w:val="0"/>
              <w:jc w:val="both"/>
              <w:rPr>
                <w:sz w:val="20"/>
                <w:szCs w:val="20"/>
                <w:lang w:val="ro-RO"/>
              </w:rPr>
            </w:pPr>
            <w:r w:rsidRPr="00656F85">
              <w:rPr>
                <w:sz w:val="20"/>
                <w:szCs w:val="20"/>
                <w:lang w:val="ro-RO"/>
              </w:rPr>
              <w:t>Încărcare oferte</w:t>
            </w:r>
            <w:r w:rsidR="00C53417" w:rsidRPr="00656F85">
              <w:rPr>
                <w:sz w:val="20"/>
                <w:szCs w:val="20"/>
                <w:lang w:val="ro-RO"/>
              </w:rPr>
              <w:t xml:space="preserve"> </w:t>
            </w:r>
            <w:r w:rsidR="00C53417" w:rsidRPr="00656F85">
              <w:rPr>
                <w:sz w:val="20"/>
                <w:lang w:val="ro-RO"/>
              </w:rPr>
              <w:t>– avertizare automată câmp obligatoriu!</w:t>
            </w:r>
          </w:p>
        </w:tc>
        <w:tc>
          <w:tcPr>
            <w:tcW w:w="277" w:type="pct"/>
            <w:shd w:val="clear" w:color="auto" w:fill="auto"/>
          </w:tcPr>
          <w:p w14:paraId="472D4911"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2F58E1CD"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184E2677"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092669E4"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21B90E52"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536725FF"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3729890B" w14:textId="77777777" w:rsidR="00375E7F" w:rsidRPr="00656F85" w:rsidRDefault="00375E7F" w:rsidP="008D0688">
            <w:pPr>
              <w:autoSpaceDE w:val="0"/>
              <w:autoSpaceDN w:val="0"/>
              <w:adjustRightInd w:val="0"/>
              <w:jc w:val="both"/>
              <w:rPr>
                <w:strike/>
                <w:sz w:val="20"/>
                <w:szCs w:val="20"/>
                <w:lang w:val="ro-RO"/>
              </w:rPr>
            </w:pPr>
          </w:p>
        </w:tc>
      </w:tr>
      <w:tr w:rsidR="00375E7F" w:rsidRPr="00185C43" w14:paraId="62C6B4F2" w14:textId="77777777" w:rsidTr="00ED300E">
        <w:trPr>
          <w:trHeight w:val="638"/>
          <w:jc w:val="center"/>
        </w:trPr>
        <w:tc>
          <w:tcPr>
            <w:tcW w:w="294" w:type="pct"/>
            <w:shd w:val="clear" w:color="auto" w:fill="auto"/>
          </w:tcPr>
          <w:p w14:paraId="13CDB777" w14:textId="77777777" w:rsidR="00375E7F" w:rsidRPr="00656F85" w:rsidRDefault="00375E7F" w:rsidP="008D0688">
            <w:pPr>
              <w:autoSpaceDE w:val="0"/>
              <w:autoSpaceDN w:val="0"/>
              <w:adjustRightInd w:val="0"/>
              <w:jc w:val="both"/>
              <w:rPr>
                <w:lang w:val="ro-RO"/>
              </w:rPr>
            </w:pPr>
            <w:r w:rsidRPr="00656F85">
              <w:rPr>
                <w:lang w:val="ro-RO"/>
              </w:rPr>
              <w:t>5</w:t>
            </w:r>
          </w:p>
        </w:tc>
        <w:tc>
          <w:tcPr>
            <w:tcW w:w="1826" w:type="pct"/>
            <w:shd w:val="clear" w:color="auto" w:fill="auto"/>
          </w:tcPr>
          <w:p w14:paraId="56041191" w14:textId="06D21C1F" w:rsidR="00375E7F" w:rsidRPr="00656F85" w:rsidRDefault="0062380C" w:rsidP="008D0688">
            <w:pPr>
              <w:autoSpaceDE w:val="0"/>
              <w:autoSpaceDN w:val="0"/>
              <w:adjustRightInd w:val="0"/>
              <w:jc w:val="both"/>
              <w:rPr>
                <w:bCs/>
                <w:sz w:val="20"/>
                <w:szCs w:val="20"/>
                <w:lang w:val="ro-RO"/>
              </w:rPr>
            </w:pPr>
            <w:r w:rsidRPr="00656F85">
              <w:rPr>
                <w:rFonts w:eastAsia="Calibri"/>
                <w:sz w:val="20"/>
                <w:szCs w:val="20"/>
                <w:lang w:val="ro-RO"/>
              </w:rPr>
              <w:t xml:space="preserve">alte echipamente tehnologice convenționale care nu se regăsesc la </w:t>
            </w:r>
            <w:r w:rsidR="00656F85">
              <w:rPr>
                <w:rFonts w:eastAsia="Calibri"/>
                <w:sz w:val="20"/>
                <w:szCs w:val="20"/>
                <w:lang w:val="ro-RO"/>
              </w:rPr>
              <w:t>literele</w:t>
            </w:r>
            <w:r w:rsidRPr="00656F85">
              <w:rPr>
                <w:rFonts w:eastAsia="Calibri"/>
                <w:sz w:val="20"/>
                <w:szCs w:val="20"/>
                <w:lang w:val="ro-RO"/>
              </w:rPr>
              <w:t xml:space="preserve"> a), b) și c)</w:t>
            </w:r>
            <w:r w:rsidR="008B6CA1" w:rsidRPr="00656F85">
              <w:rPr>
                <w:rFonts w:eastAsia="Calibri"/>
                <w:sz w:val="20"/>
                <w:szCs w:val="20"/>
                <w:lang w:val="ro-RO"/>
              </w:rPr>
              <w:t xml:space="preserve">, conform </w:t>
            </w:r>
            <w:r w:rsidR="008B6CA1" w:rsidRPr="00656F85">
              <w:rPr>
                <w:sz w:val="20"/>
                <w:lang w:val="ro-RO"/>
              </w:rPr>
              <w:t>art</w:t>
            </w:r>
            <w:r w:rsidR="00656F85">
              <w:rPr>
                <w:sz w:val="20"/>
                <w:lang w:val="ro-RO"/>
              </w:rPr>
              <w:t>.</w:t>
            </w:r>
            <w:r w:rsidR="008B6CA1" w:rsidRPr="00656F85">
              <w:rPr>
                <w:sz w:val="20"/>
                <w:lang w:val="ro-RO"/>
              </w:rPr>
              <w:t xml:space="preserve"> 4.1 alin.(1), lit. e</w:t>
            </w:r>
            <w:r w:rsidR="00656F85">
              <w:rPr>
                <w:sz w:val="20"/>
                <w:lang w:val="ro-RO"/>
              </w:rPr>
              <w:t>)</w:t>
            </w:r>
            <w:r w:rsidR="008B6CA1" w:rsidRPr="00656F85">
              <w:rPr>
                <w:sz w:val="20"/>
                <w:lang w:val="ro-RO"/>
              </w:rPr>
              <w:t xml:space="preserve"> din procedura programului</w:t>
            </w:r>
          </w:p>
        </w:tc>
        <w:tc>
          <w:tcPr>
            <w:tcW w:w="277" w:type="pct"/>
            <w:shd w:val="clear" w:color="auto" w:fill="auto"/>
          </w:tcPr>
          <w:p w14:paraId="7522D07F"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53A59CC2"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0A7A8B7A"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1A457D0C"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76DAF1E6"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487EFBC4"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4A8D67BE"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123839D1" w14:textId="77777777" w:rsidTr="00ED300E">
        <w:trPr>
          <w:jc w:val="center"/>
        </w:trPr>
        <w:tc>
          <w:tcPr>
            <w:tcW w:w="294" w:type="pct"/>
            <w:shd w:val="clear" w:color="auto" w:fill="auto"/>
          </w:tcPr>
          <w:p w14:paraId="7C189B00" w14:textId="77777777" w:rsidR="00375E7F" w:rsidRPr="00656F85" w:rsidRDefault="00375E7F" w:rsidP="008D0688">
            <w:pPr>
              <w:autoSpaceDE w:val="0"/>
              <w:autoSpaceDN w:val="0"/>
              <w:adjustRightInd w:val="0"/>
              <w:jc w:val="both"/>
              <w:rPr>
                <w:lang w:val="ro-RO"/>
              </w:rPr>
            </w:pPr>
          </w:p>
        </w:tc>
        <w:tc>
          <w:tcPr>
            <w:tcW w:w="1826" w:type="pct"/>
            <w:shd w:val="clear" w:color="auto" w:fill="auto"/>
          </w:tcPr>
          <w:p w14:paraId="1B8E4FA4" w14:textId="458D95E5" w:rsidR="00375E7F" w:rsidRPr="00656F85" w:rsidRDefault="00375E7F" w:rsidP="00656F85">
            <w:pPr>
              <w:autoSpaceDE w:val="0"/>
              <w:autoSpaceDN w:val="0"/>
              <w:adjustRightInd w:val="0"/>
              <w:jc w:val="both"/>
              <w:rPr>
                <w:sz w:val="20"/>
                <w:szCs w:val="20"/>
                <w:lang w:val="ro-RO"/>
              </w:rPr>
            </w:pPr>
            <w:r w:rsidRPr="00656F85">
              <w:rPr>
                <w:sz w:val="20"/>
                <w:szCs w:val="20"/>
                <w:lang w:val="ro-RO"/>
              </w:rPr>
              <w:t>Încărcare oferte</w:t>
            </w:r>
            <w:r w:rsidR="00C53417" w:rsidRPr="00656F85">
              <w:rPr>
                <w:sz w:val="20"/>
                <w:szCs w:val="20"/>
                <w:lang w:val="ro-RO"/>
              </w:rPr>
              <w:t xml:space="preserve"> </w:t>
            </w:r>
            <w:r w:rsidR="00C53417" w:rsidRPr="00656F85">
              <w:rPr>
                <w:sz w:val="20"/>
                <w:lang w:val="ro-RO"/>
              </w:rPr>
              <w:t>– avertizare automată câmp obligatoriu!</w:t>
            </w:r>
          </w:p>
        </w:tc>
        <w:tc>
          <w:tcPr>
            <w:tcW w:w="277" w:type="pct"/>
            <w:shd w:val="clear" w:color="auto" w:fill="auto"/>
          </w:tcPr>
          <w:p w14:paraId="3D920093"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252CD182"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75DB4F83"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7986473A"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2F6778FA"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2F98E0DE"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16F77A85" w14:textId="77777777" w:rsidR="00375E7F" w:rsidRPr="00656F85" w:rsidRDefault="00375E7F" w:rsidP="008D0688">
            <w:pPr>
              <w:autoSpaceDE w:val="0"/>
              <w:autoSpaceDN w:val="0"/>
              <w:adjustRightInd w:val="0"/>
              <w:jc w:val="both"/>
              <w:rPr>
                <w:strike/>
                <w:sz w:val="20"/>
                <w:szCs w:val="20"/>
                <w:lang w:val="ro-RO"/>
              </w:rPr>
            </w:pPr>
          </w:p>
        </w:tc>
      </w:tr>
      <w:tr w:rsidR="00375E7F" w:rsidRPr="00656F85" w14:paraId="66FA06ED" w14:textId="77777777" w:rsidTr="00ED300E">
        <w:trPr>
          <w:jc w:val="center"/>
        </w:trPr>
        <w:tc>
          <w:tcPr>
            <w:tcW w:w="294" w:type="pct"/>
            <w:shd w:val="clear" w:color="auto" w:fill="auto"/>
          </w:tcPr>
          <w:p w14:paraId="058ABD75" w14:textId="4288D8AE" w:rsidR="00375E7F" w:rsidRPr="00656F85" w:rsidRDefault="008B6CA1" w:rsidP="008D0688">
            <w:pPr>
              <w:autoSpaceDE w:val="0"/>
              <w:autoSpaceDN w:val="0"/>
              <w:adjustRightInd w:val="0"/>
              <w:jc w:val="both"/>
              <w:rPr>
                <w:lang w:val="ro-RO"/>
              </w:rPr>
            </w:pPr>
            <w:r w:rsidRPr="00656F85">
              <w:rPr>
                <w:lang w:val="ro-RO"/>
              </w:rPr>
              <w:t>6</w:t>
            </w:r>
          </w:p>
        </w:tc>
        <w:tc>
          <w:tcPr>
            <w:tcW w:w="1826" w:type="pct"/>
            <w:shd w:val="clear" w:color="auto" w:fill="auto"/>
          </w:tcPr>
          <w:p w14:paraId="3692E9B2" w14:textId="77777777" w:rsidR="00375E7F" w:rsidRPr="00656F85" w:rsidRDefault="00375E7F" w:rsidP="008D0688">
            <w:pPr>
              <w:tabs>
                <w:tab w:val="left" w:pos="540"/>
              </w:tabs>
              <w:autoSpaceDE w:val="0"/>
              <w:autoSpaceDN w:val="0"/>
              <w:adjustRightInd w:val="0"/>
              <w:jc w:val="both"/>
              <w:rPr>
                <w:sz w:val="20"/>
                <w:szCs w:val="20"/>
                <w:lang w:val="ro-RO"/>
              </w:rPr>
            </w:pPr>
            <w:r w:rsidRPr="00656F85">
              <w:rPr>
                <w:rStyle w:val="def"/>
                <w:bCs/>
                <w:sz w:val="20"/>
                <w:szCs w:val="20"/>
                <w:lang w:val="ro-RO"/>
              </w:rPr>
              <w:t xml:space="preserve">Plăcuțe informative </w:t>
            </w:r>
          </w:p>
        </w:tc>
        <w:tc>
          <w:tcPr>
            <w:tcW w:w="277" w:type="pct"/>
            <w:shd w:val="clear" w:color="auto" w:fill="auto"/>
          </w:tcPr>
          <w:p w14:paraId="3D1C2138"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7B333F4D"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27F177D7"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758F369D"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122F1821"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33BD5D77"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02B76FE8" w14:textId="77777777" w:rsidR="00375E7F" w:rsidRPr="00656F85" w:rsidRDefault="00375E7F" w:rsidP="008D0688">
            <w:pPr>
              <w:autoSpaceDE w:val="0"/>
              <w:autoSpaceDN w:val="0"/>
              <w:adjustRightInd w:val="0"/>
              <w:jc w:val="both"/>
              <w:rPr>
                <w:strike/>
                <w:sz w:val="20"/>
                <w:szCs w:val="20"/>
                <w:lang w:val="ro-RO"/>
              </w:rPr>
            </w:pPr>
          </w:p>
        </w:tc>
      </w:tr>
      <w:tr w:rsidR="00375E7F" w:rsidRPr="00185C43" w14:paraId="291D4361" w14:textId="77777777" w:rsidTr="00ED300E">
        <w:trPr>
          <w:jc w:val="center"/>
        </w:trPr>
        <w:tc>
          <w:tcPr>
            <w:tcW w:w="294" w:type="pct"/>
            <w:shd w:val="clear" w:color="auto" w:fill="auto"/>
          </w:tcPr>
          <w:p w14:paraId="20E894DB" w14:textId="77777777" w:rsidR="00375E7F" w:rsidRPr="00656F85" w:rsidRDefault="00375E7F" w:rsidP="008D0688">
            <w:pPr>
              <w:autoSpaceDE w:val="0"/>
              <w:autoSpaceDN w:val="0"/>
              <w:adjustRightInd w:val="0"/>
              <w:jc w:val="both"/>
              <w:rPr>
                <w:lang w:val="ro-RO"/>
              </w:rPr>
            </w:pPr>
          </w:p>
          <w:p w14:paraId="15A35879" w14:textId="77777777" w:rsidR="00375E7F" w:rsidRPr="00656F85" w:rsidRDefault="00375E7F" w:rsidP="008D0688">
            <w:pPr>
              <w:autoSpaceDE w:val="0"/>
              <w:autoSpaceDN w:val="0"/>
              <w:adjustRightInd w:val="0"/>
              <w:jc w:val="both"/>
              <w:rPr>
                <w:lang w:val="ro-RO"/>
              </w:rPr>
            </w:pPr>
          </w:p>
        </w:tc>
        <w:tc>
          <w:tcPr>
            <w:tcW w:w="1826" w:type="pct"/>
            <w:shd w:val="clear" w:color="auto" w:fill="auto"/>
          </w:tcPr>
          <w:p w14:paraId="3685D54D" w14:textId="3405B5D6" w:rsidR="00375E7F" w:rsidRPr="00656F85" w:rsidRDefault="00375E7F" w:rsidP="008D0688">
            <w:pPr>
              <w:tabs>
                <w:tab w:val="left" w:pos="540"/>
              </w:tabs>
              <w:autoSpaceDE w:val="0"/>
              <w:autoSpaceDN w:val="0"/>
              <w:adjustRightInd w:val="0"/>
              <w:jc w:val="both"/>
              <w:rPr>
                <w:rStyle w:val="def"/>
                <w:b/>
                <w:sz w:val="20"/>
                <w:szCs w:val="20"/>
                <w:lang w:val="ro-RO"/>
              </w:rPr>
            </w:pPr>
            <w:r w:rsidRPr="00656F85">
              <w:rPr>
                <w:rStyle w:val="def"/>
                <w:b/>
                <w:sz w:val="20"/>
                <w:szCs w:val="20"/>
                <w:lang w:val="ro-RO"/>
              </w:rPr>
              <w:t>TOTAL</w:t>
            </w:r>
            <w:r w:rsidR="00C53417" w:rsidRPr="00656F85">
              <w:rPr>
                <w:rStyle w:val="def"/>
                <w:b/>
                <w:sz w:val="20"/>
                <w:szCs w:val="20"/>
                <w:lang w:val="ro-RO"/>
              </w:rPr>
              <w:t xml:space="preserve"> </w:t>
            </w:r>
            <w:r w:rsidR="00C53417" w:rsidRPr="00656F85">
              <w:rPr>
                <w:rStyle w:val="def"/>
                <w:sz w:val="20"/>
                <w:szCs w:val="20"/>
                <w:lang w:val="ro-RO"/>
              </w:rPr>
              <w:t>– avertizare automată valoare minimă proiect investiții !</w:t>
            </w:r>
            <w:r w:rsidR="00E93F23" w:rsidRPr="00656F85">
              <w:rPr>
                <w:rStyle w:val="def"/>
                <w:sz w:val="20"/>
                <w:szCs w:val="20"/>
                <w:lang w:val="ro-RO"/>
              </w:rPr>
              <w:t xml:space="preserve"> (minimum 668.100 lei cheltuieli eligibile)</w:t>
            </w:r>
          </w:p>
        </w:tc>
        <w:tc>
          <w:tcPr>
            <w:tcW w:w="277" w:type="pct"/>
            <w:shd w:val="clear" w:color="auto" w:fill="auto"/>
          </w:tcPr>
          <w:p w14:paraId="4754BF6B" w14:textId="77777777" w:rsidR="00375E7F" w:rsidRPr="00656F85" w:rsidRDefault="00375E7F" w:rsidP="008D0688">
            <w:pPr>
              <w:autoSpaceDE w:val="0"/>
              <w:autoSpaceDN w:val="0"/>
              <w:adjustRightInd w:val="0"/>
              <w:jc w:val="both"/>
              <w:rPr>
                <w:sz w:val="20"/>
                <w:szCs w:val="20"/>
                <w:lang w:val="ro-RO"/>
              </w:rPr>
            </w:pPr>
          </w:p>
        </w:tc>
        <w:tc>
          <w:tcPr>
            <w:tcW w:w="347" w:type="pct"/>
            <w:shd w:val="clear" w:color="auto" w:fill="auto"/>
          </w:tcPr>
          <w:p w14:paraId="19403A8C" w14:textId="77777777" w:rsidR="00375E7F" w:rsidRPr="00656F85" w:rsidRDefault="00375E7F" w:rsidP="008D0688">
            <w:pPr>
              <w:autoSpaceDE w:val="0"/>
              <w:autoSpaceDN w:val="0"/>
              <w:adjustRightInd w:val="0"/>
              <w:jc w:val="both"/>
              <w:rPr>
                <w:sz w:val="20"/>
                <w:szCs w:val="20"/>
                <w:lang w:val="ro-RO"/>
              </w:rPr>
            </w:pPr>
          </w:p>
        </w:tc>
        <w:tc>
          <w:tcPr>
            <w:tcW w:w="413" w:type="pct"/>
            <w:shd w:val="clear" w:color="auto" w:fill="auto"/>
          </w:tcPr>
          <w:p w14:paraId="7E91050F"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1C7C19F2" w14:textId="77777777" w:rsidR="00375E7F" w:rsidRPr="00656F85" w:rsidRDefault="00375E7F" w:rsidP="008D0688">
            <w:pPr>
              <w:autoSpaceDE w:val="0"/>
              <w:autoSpaceDN w:val="0"/>
              <w:adjustRightInd w:val="0"/>
              <w:jc w:val="both"/>
              <w:rPr>
                <w:strike/>
                <w:sz w:val="20"/>
                <w:szCs w:val="20"/>
                <w:lang w:val="ro-RO"/>
              </w:rPr>
            </w:pPr>
          </w:p>
        </w:tc>
        <w:tc>
          <w:tcPr>
            <w:tcW w:w="413" w:type="pct"/>
            <w:shd w:val="clear" w:color="auto" w:fill="auto"/>
          </w:tcPr>
          <w:p w14:paraId="5FFC1860" w14:textId="77777777" w:rsidR="00375E7F" w:rsidRPr="00656F85" w:rsidRDefault="00375E7F" w:rsidP="008D0688">
            <w:pPr>
              <w:autoSpaceDE w:val="0"/>
              <w:autoSpaceDN w:val="0"/>
              <w:adjustRightInd w:val="0"/>
              <w:jc w:val="both"/>
              <w:rPr>
                <w:strike/>
                <w:sz w:val="20"/>
                <w:szCs w:val="20"/>
                <w:lang w:val="ro-RO"/>
              </w:rPr>
            </w:pPr>
          </w:p>
        </w:tc>
        <w:tc>
          <w:tcPr>
            <w:tcW w:w="501" w:type="pct"/>
            <w:shd w:val="clear" w:color="auto" w:fill="auto"/>
          </w:tcPr>
          <w:p w14:paraId="6540154E" w14:textId="77777777" w:rsidR="00375E7F" w:rsidRPr="00656F85" w:rsidRDefault="00375E7F" w:rsidP="008D0688">
            <w:pPr>
              <w:autoSpaceDE w:val="0"/>
              <w:autoSpaceDN w:val="0"/>
              <w:adjustRightInd w:val="0"/>
              <w:jc w:val="both"/>
              <w:rPr>
                <w:strike/>
                <w:sz w:val="20"/>
                <w:szCs w:val="20"/>
                <w:lang w:val="ro-RO"/>
              </w:rPr>
            </w:pPr>
          </w:p>
        </w:tc>
        <w:tc>
          <w:tcPr>
            <w:tcW w:w="516" w:type="pct"/>
            <w:shd w:val="clear" w:color="auto" w:fill="auto"/>
          </w:tcPr>
          <w:p w14:paraId="667E49E5" w14:textId="77777777" w:rsidR="00375E7F" w:rsidRPr="00656F85" w:rsidRDefault="00375E7F" w:rsidP="008D0688">
            <w:pPr>
              <w:autoSpaceDE w:val="0"/>
              <w:autoSpaceDN w:val="0"/>
              <w:adjustRightInd w:val="0"/>
              <w:jc w:val="both"/>
              <w:rPr>
                <w:strike/>
                <w:sz w:val="20"/>
                <w:szCs w:val="20"/>
                <w:lang w:val="ro-RO"/>
              </w:rPr>
            </w:pPr>
          </w:p>
        </w:tc>
      </w:tr>
    </w:tbl>
    <w:p w14:paraId="62AEAE9D" w14:textId="77777777" w:rsidR="00A06B08" w:rsidRPr="00656F85" w:rsidRDefault="00A06B08" w:rsidP="00A06B08">
      <w:pPr>
        <w:tabs>
          <w:tab w:val="left" w:pos="90"/>
        </w:tabs>
        <w:autoSpaceDE w:val="0"/>
        <w:autoSpaceDN w:val="0"/>
        <w:adjustRightInd w:val="0"/>
        <w:spacing w:before="60" w:after="60" w:line="300" w:lineRule="exact"/>
        <w:jc w:val="both"/>
        <w:rPr>
          <w:b/>
          <w:lang w:val="ro-RO"/>
        </w:rPr>
      </w:pPr>
    </w:p>
    <w:p w14:paraId="3DD3D9F4" w14:textId="3945F6BB" w:rsidR="008B6CA1" w:rsidRPr="00656F85" w:rsidRDefault="008B6CA1" w:rsidP="008B6CA1">
      <w:pPr>
        <w:spacing w:before="120" w:after="120" w:line="260" w:lineRule="exact"/>
        <w:contextualSpacing/>
        <w:jc w:val="both"/>
        <w:rPr>
          <w:color w:val="000000"/>
          <w:lang w:val="ro-RO"/>
        </w:rPr>
      </w:pPr>
      <w:r w:rsidRPr="00656F85">
        <w:rPr>
          <w:color w:val="000000"/>
          <w:lang w:val="ro-RO"/>
        </w:rPr>
        <w:t xml:space="preserve">Notă - </w:t>
      </w:r>
      <w:bookmarkStart w:id="1" w:name="_Hlk190866323"/>
      <w:bookmarkStart w:id="2" w:name="_Hlk190872207"/>
      <w:r w:rsidRPr="00656F85">
        <w:rPr>
          <w:color w:val="000000"/>
          <w:lang w:val="ro-RO"/>
        </w:rPr>
        <w:t>Pentru a atinge obiectivul Programului (transformare verde și digitală), investițiile în echipamentele prevăzute la punctele 1, 2 și 3 (fie individual, fie combinate) trebuie</w:t>
      </w:r>
      <w:r w:rsidR="00ED300E" w:rsidRPr="00656F85">
        <w:rPr>
          <w:color w:val="000000"/>
          <w:lang w:val="ro-RO"/>
        </w:rPr>
        <w:t>,</w:t>
      </w:r>
      <w:r w:rsidRPr="00656F85">
        <w:rPr>
          <w:color w:val="000000"/>
          <w:lang w:val="ro-RO"/>
        </w:rPr>
        <w:t xml:space="preserve"> </w:t>
      </w:r>
      <w:r w:rsidR="00F82174" w:rsidRPr="00656F85">
        <w:rPr>
          <w:color w:val="000000"/>
          <w:lang w:val="ro-RO"/>
        </w:rPr>
        <w:t>în mod obligatoriu</w:t>
      </w:r>
      <w:r w:rsidR="00ED300E" w:rsidRPr="00656F85">
        <w:rPr>
          <w:color w:val="000000"/>
          <w:lang w:val="ro-RO"/>
        </w:rPr>
        <w:t>,</w:t>
      </w:r>
      <w:r w:rsidR="00F82174" w:rsidRPr="00656F85">
        <w:rPr>
          <w:color w:val="000000"/>
          <w:lang w:val="ro-RO"/>
        </w:rPr>
        <w:t xml:space="preserve"> </w:t>
      </w:r>
      <w:r w:rsidRPr="00656F85">
        <w:rPr>
          <w:color w:val="000000"/>
          <w:lang w:val="ro-RO"/>
        </w:rPr>
        <w:t xml:space="preserve">să reprezinte minimum 40% din costurile totale eligibile aferente unui proiect de investiții. </w:t>
      </w:r>
      <w:bookmarkEnd w:id="1"/>
    </w:p>
    <w:bookmarkEnd w:id="2"/>
    <w:p w14:paraId="2A7EA117" w14:textId="519A6D9F" w:rsidR="008B6CA1" w:rsidRPr="00656F85" w:rsidRDefault="008B6CA1" w:rsidP="00A06B08">
      <w:pPr>
        <w:tabs>
          <w:tab w:val="left" w:pos="90"/>
        </w:tabs>
        <w:autoSpaceDE w:val="0"/>
        <w:autoSpaceDN w:val="0"/>
        <w:adjustRightInd w:val="0"/>
        <w:spacing w:before="60" w:after="60" w:line="300" w:lineRule="exact"/>
        <w:jc w:val="both"/>
        <w:rPr>
          <w:b/>
          <w:lang w:val="ro-RO"/>
        </w:rPr>
      </w:pPr>
    </w:p>
    <w:p w14:paraId="7534D37A" w14:textId="45CB1D62" w:rsidR="00A032E3" w:rsidRPr="00656F85" w:rsidRDefault="00A032E3" w:rsidP="00A06B08">
      <w:pPr>
        <w:tabs>
          <w:tab w:val="left" w:pos="90"/>
        </w:tabs>
        <w:autoSpaceDE w:val="0"/>
        <w:autoSpaceDN w:val="0"/>
        <w:adjustRightInd w:val="0"/>
        <w:spacing w:before="60" w:after="60" w:line="300" w:lineRule="exact"/>
        <w:jc w:val="both"/>
        <w:rPr>
          <w:bCs/>
          <w:lang w:val="ro-RO"/>
        </w:rPr>
      </w:pPr>
      <w:r w:rsidRPr="00656F85">
        <w:rPr>
          <w:bCs/>
          <w:lang w:val="ro-RO"/>
        </w:rPr>
        <w:t>Avertizări condiții eligibilitate procente minime și corelări ale totalurilor cu valorile din Sumarul cererii completat anterior!</w:t>
      </w:r>
    </w:p>
    <w:p w14:paraId="362B2DE5" w14:textId="77777777" w:rsidR="00A06B08" w:rsidRPr="00656F85" w:rsidRDefault="00A06B08" w:rsidP="00A06B08">
      <w:pPr>
        <w:autoSpaceDE w:val="0"/>
        <w:autoSpaceDN w:val="0"/>
        <w:adjustRightInd w:val="0"/>
        <w:spacing w:before="60" w:after="60" w:line="300" w:lineRule="exact"/>
        <w:jc w:val="both"/>
        <w:rPr>
          <w:b/>
          <w:lang w:val="ro-RO"/>
        </w:rPr>
      </w:pPr>
    </w:p>
    <w:p w14:paraId="2EB36A58" w14:textId="77777777" w:rsidR="00516A06" w:rsidRPr="00656F85" w:rsidRDefault="00516A06" w:rsidP="00A06B08">
      <w:pPr>
        <w:autoSpaceDE w:val="0"/>
        <w:autoSpaceDN w:val="0"/>
        <w:adjustRightInd w:val="0"/>
        <w:spacing w:before="60" w:after="60" w:line="300" w:lineRule="exact"/>
        <w:jc w:val="both"/>
        <w:rPr>
          <w:b/>
          <w:lang w:val="ro-RO"/>
        </w:rPr>
      </w:pPr>
    </w:p>
    <w:sectPr w:rsidR="00516A06" w:rsidRPr="00656F85" w:rsidSect="004C395E">
      <w:footerReference w:type="even" r:id="rId7"/>
      <w:footerReference w:type="default" r:id="rId8"/>
      <w:pgSz w:w="11909" w:h="16834" w:code="9"/>
      <w:pgMar w:top="720" w:right="1008" w:bottom="72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498D" w14:textId="77777777" w:rsidR="00E82FB7" w:rsidRDefault="00E82FB7">
      <w:r>
        <w:separator/>
      </w:r>
    </w:p>
  </w:endnote>
  <w:endnote w:type="continuationSeparator" w:id="0">
    <w:p w14:paraId="0E58B54E" w14:textId="77777777" w:rsidR="00E82FB7" w:rsidRDefault="00E8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2526" w14:textId="77777777" w:rsidR="00233A55" w:rsidRDefault="00A06B08" w:rsidP="00EA1E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1ED81F1D" w14:textId="77777777" w:rsidR="00233A55" w:rsidRDefault="00233A55" w:rsidP="00EA1E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0445" w14:textId="4C698379" w:rsidR="004C395E" w:rsidRDefault="004C395E">
    <w:pPr>
      <w:pStyle w:val="Footer"/>
      <w:jc w:val="right"/>
    </w:pPr>
  </w:p>
  <w:p w14:paraId="12E53019" w14:textId="77777777" w:rsidR="00233A55" w:rsidRDefault="0023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97C4" w14:textId="77777777" w:rsidR="00E82FB7" w:rsidRDefault="00E82FB7">
      <w:r>
        <w:separator/>
      </w:r>
    </w:p>
  </w:footnote>
  <w:footnote w:type="continuationSeparator" w:id="0">
    <w:p w14:paraId="10512D97" w14:textId="77777777" w:rsidR="00E82FB7" w:rsidRDefault="00E82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B76D4E"/>
    <w:multiLevelType w:val="hybridMultilevel"/>
    <w:tmpl w:val="7A1FEB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F44B6"/>
    <w:multiLevelType w:val="hybridMultilevel"/>
    <w:tmpl w:val="6B864D2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9356AE5"/>
    <w:multiLevelType w:val="multilevel"/>
    <w:tmpl w:val="BE5A2BCE"/>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454" w:hanging="454"/>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0554741"/>
    <w:multiLevelType w:val="hybridMultilevel"/>
    <w:tmpl w:val="377E30E4"/>
    <w:lvl w:ilvl="0" w:tplc="E15E7F12">
      <w:start w:val="2"/>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678D0"/>
    <w:multiLevelType w:val="hybridMultilevel"/>
    <w:tmpl w:val="086EA1C6"/>
    <w:lvl w:ilvl="0" w:tplc="0409000B">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8826D88"/>
    <w:multiLevelType w:val="hybridMultilevel"/>
    <w:tmpl w:val="7A1FEB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00283D"/>
    <w:multiLevelType w:val="hybridMultilevel"/>
    <w:tmpl w:val="0C346DE0"/>
    <w:lvl w:ilvl="0" w:tplc="09681724">
      <w:start w:val="1"/>
      <w:numFmt w:val="lowerLetter"/>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7" w15:restartNumberingAfterBreak="0">
    <w:nsid w:val="1DD53557"/>
    <w:multiLevelType w:val="hybridMultilevel"/>
    <w:tmpl w:val="1AC41130"/>
    <w:lvl w:ilvl="0" w:tplc="FFFFFFFF">
      <w:start w:val="1"/>
      <w:numFmt w:val="bullet"/>
      <w:pStyle w:val="patratele"/>
      <w:lvlText w:val=""/>
      <w:lvlJc w:val="left"/>
      <w:pPr>
        <w:tabs>
          <w:tab w:val="num" w:pos="700"/>
        </w:tabs>
        <w:ind w:left="340" w:firstLine="0"/>
      </w:pPr>
      <w:rPr>
        <w:rFonts w:ascii="Wingdings" w:hAnsi="Wingdings" w:hint="default"/>
      </w:rPr>
    </w:lvl>
    <w:lvl w:ilvl="1" w:tplc="FFFFFFFF">
      <w:start w:val="1"/>
      <w:numFmt w:val="decimal"/>
      <w:lvlText w:val="%2."/>
      <w:lvlJc w:val="left"/>
      <w:pPr>
        <w:tabs>
          <w:tab w:val="num" w:pos="2160"/>
        </w:tabs>
        <w:ind w:left="2160" w:hanging="360"/>
      </w:p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595C20"/>
    <w:multiLevelType w:val="hybridMultilevel"/>
    <w:tmpl w:val="E18A2624"/>
    <w:lvl w:ilvl="0" w:tplc="0409000B">
      <w:start w:val="1"/>
      <w:numFmt w:val="bullet"/>
      <w:lvlText w:val=""/>
      <w:lvlJc w:val="left"/>
      <w:pPr>
        <w:tabs>
          <w:tab w:val="num" w:pos="360"/>
        </w:tabs>
        <w:ind w:left="360" w:hanging="360"/>
      </w:pPr>
      <w:rPr>
        <w:rFonts w:ascii="Wingdings" w:hAnsi="Wingdings" w:hint="default"/>
      </w:rPr>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3C7522"/>
    <w:multiLevelType w:val="hybridMultilevel"/>
    <w:tmpl w:val="D7902BCA"/>
    <w:lvl w:ilvl="0" w:tplc="3AB0CC30">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50A34BD"/>
    <w:multiLevelType w:val="hybridMultilevel"/>
    <w:tmpl w:val="04DE0322"/>
    <w:lvl w:ilvl="0" w:tplc="FCF04A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93929"/>
    <w:multiLevelType w:val="hybridMultilevel"/>
    <w:tmpl w:val="AEA0D670"/>
    <w:lvl w:ilvl="0" w:tplc="30020D68">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51B"/>
    <w:multiLevelType w:val="hybridMultilevel"/>
    <w:tmpl w:val="1A2C59A6"/>
    <w:lvl w:ilvl="0" w:tplc="159C89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C4E24D"/>
    <w:multiLevelType w:val="hybridMultilevel"/>
    <w:tmpl w:val="33BCFB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02F15F6"/>
    <w:multiLevelType w:val="hybridMultilevel"/>
    <w:tmpl w:val="836C604A"/>
    <w:lvl w:ilvl="0" w:tplc="AD587C28">
      <w:start w:val="11"/>
      <w:numFmt w:val="bullet"/>
      <w:lvlText w:val=""/>
      <w:lvlJc w:val="left"/>
      <w:pPr>
        <w:ind w:left="108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86364"/>
    <w:multiLevelType w:val="hybridMultilevel"/>
    <w:tmpl w:val="422E395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4C94061F"/>
    <w:multiLevelType w:val="hybridMultilevel"/>
    <w:tmpl w:val="2F147F50"/>
    <w:lvl w:ilvl="0" w:tplc="C8CE0C82">
      <w:start w:val="6"/>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4601DA"/>
    <w:multiLevelType w:val="hybridMultilevel"/>
    <w:tmpl w:val="CF46701A"/>
    <w:lvl w:ilvl="0" w:tplc="FCD079DC">
      <w:start w:val="1"/>
      <w:numFmt w:val="bullet"/>
      <w:lvlText w:val="-"/>
      <w:lvlJc w:val="left"/>
      <w:pPr>
        <w:tabs>
          <w:tab w:val="num" w:pos="720"/>
        </w:tabs>
        <w:ind w:left="720" w:hanging="360"/>
      </w:pPr>
      <w:rPr>
        <w:rFonts w:ascii="Arial" w:eastAsia="Times New Roman" w:hAnsi="Arial" w:cs="Aria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64DC4"/>
    <w:multiLevelType w:val="hybridMultilevel"/>
    <w:tmpl w:val="7750B4E0"/>
    <w:lvl w:ilvl="0" w:tplc="558AE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A5587C"/>
    <w:multiLevelType w:val="hybridMultilevel"/>
    <w:tmpl w:val="F09044F8"/>
    <w:lvl w:ilvl="0" w:tplc="04F69C7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35698D"/>
    <w:multiLevelType w:val="hybridMultilevel"/>
    <w:tmpl w:val="29FE4254"/>
    <w:lvl w:ilvl="0" w:tplc="0409000B">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6E4424A"/>
    <w:multiLevelType w:val="hybridMultilevel"/>
    <w:tmpl w:val="CA849DCC"/>
    <w:lvl w:ilvl="0" w:tplc="E464650E">
      <w:start w:val="1"/>
      <w:numFmt w:val="decimal"/>
      <w:lvlText w:val="%1."/>
      <w:lvlJc w:val="left"/>
      <w:pPr>
        <w:tabs>
          <w:tab w:val="num" w:pos="750"/>
        </w:tabs>
        <w:ind w:left="750" w:hanging="390"/>
      </w:pPr>
      <w:rPr>
        <w:rFonts w:hint="default"/>
      </w:rPr>
    </w:lvl>
    <w:lvl w:ilvl="1" w:tplc="343EA560">
      <w:numFmt w:val="none"/>
      <w:pStyle w:val="Heading2"/>
      <w:lvlText w:val=""/>
      <w:lvlJc w:val="left"/>
      <w:pPr>
        <w:tabs>
          <w:tab w:val="num" w:pos="360"/>
        </w:tabs>
      </w:pPr>
    </w:lvl>
    <w:lvl w:ilvl="2" w:tplc="C2BEAF58">
      <w:numFmt w:val="none"/>
      <w:pStyle w:val="Heading3"/>
      <w:lvlText w:val=""/>
      <w:lvlJc w:val="left"/>
      <w:pPr>
        <w:tabs>
          <w:tab w:val="num" w:pos="360"/>
        </w:tabs>
      </w:pPr>
    </w:lvl>
    <w:lvl w:ilvl="3" w:tplc="C2A27304">
      <w:numFmt w:val="none"/>
      <w:lvlText w:val=""/>
      <w:lvlJc w:val="left"/>
      <w:pPr>
        <w:tabs>
          <w:tab w:val="num" w:pos="360"/>
        </w:tabs>
      </w:pPr>
    </w:lvl>
    <w:lvl w:ilvl="4" w:tplc="C304EE0C">
      <w:numFmt w:val="none"/>
      <w:lvlText w:val=""/>
      <w:lvlJc w:val="left"/>
      <w:pPr>
        <w:tabs>
          <w:tab w:val="num" w:pos="360"/>
        </w:tabs>
      </w:pPr>
    </w:lvl>
    <w:lvl w:ilvl="5" w:tplc="F45E45F8">
      <w:numFmt w:val="none"/>
      <w:lvlText w:val=""/>
      <w:lvlJc w:val="left"/>
      <w:pPr>
        <w:tabs>
          <w:tab w:val="num" w:pos="360"/>
        </w:tabs>
      </w:pPr>
    </w:lvl>
    <w:lvl w:ilvl="6" w:tplc="8FD09252">
      <w:numFmt w:val="none"/>
      <w:lvlText w:val=""/>
      <w:lvlJc w:val="left"/>
      <w:pPr>
        <w:tabs>
          <w:tab w:val="num" w:pos="360"/>
        </w:tabs>
      </w:pPr>
    </w:lvl>
    <w:lvl w:ilvl="7" w:tplc="DA740D06">
      <w:numFmt w:val="none"/>
      <w:lvlText w:val=""/>
      <w:lvlJc w:val="left"/>
      <w:pPr>
        <w:tabs>
          <w:tab w:val="num" w:pos="360"/>
        </w:tabs>
      </w:pPr>
    </w:lvl>
    <w:lvl w:ilvl="8" w:tplc="F3B882A4">
      <w:numFmt w:val="none"/>
      <w:lvlText w:val=""/>
      <w:lvlJc w:val="left"/>
      <w:pPr>
        <w:tabs>
          <w:tab w:val="num" w:pos="360"/>
        </w:tabs>
      </w:pPr>
    </w:lvl>
  </w:abstractNum>
  <w:abstractNum w:abstractNumId="22" w15:restartNumberingAfterBreak="0">
    <w:nsid w:val="613501BA"/>
    <w:multiLevelType w:val="hybridMultilevel"/>
    <w:tmpl w:val="C414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538E0"/>
    <w:multiLevelType w:val="hybridMultilevel"/>
    <w:tmpl w:val="4D9CCE8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A3E144E"/>
    <w:multiLevelType w:val="hybridMultilevel"/>
    <w:tmpl w:val="7A1FEB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B9B6E9C"/>
    <w:multiLevelType w:val="hybridMultilevel"/>
    <w:tmpl w:val="4D54EBD2"/>
    <w:lvl w:ilvl="0" w:tplc="E5B4E5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21550"/>
    <w:multiLevelType w:val="hybridMultilevel"/>
    <w:tmpl w:val="7D64C73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217A17"/>
    <w:multiLevelType w:val="multilevel"/>
    <w:tmpl w:val="C3485AEC"/>
    <w:lvl w:ilvl="0">
      <w:start w:val="1"/>
      <w:numFmt w:val="decimal"/>
      <w:pStyle w:val="Heading1"/>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15:restartNumberingAfterBreak="0">
    <w:nsid w:val="79D666DD"/>
    <w:multiLevelType w:val="hybridMultilevel"/>
    <w:tmpl w:val="E5B61ECE"/>
    <w:lvl w:ilvl="0" w:tplc="04090017">
      <w:start w:val="1"/>
      <w:numFmt w:val="lowerLetter"/>
      <w:lvlText w:val="%1)"/>
      <w:lvlJc w:val="left"/>
      <w:pPr>
        <w:ind w:left="1530" w:hanging="360"/>
      </w:pPr>
    </w:lvl>
    <w:lvl w:ilvl="1" w:tplc="04180019" w:tentative="1">
      <w:start w:val="1"/>
      <w:numFmt w:val="lowerLetter"/>
      <w:lvlText w:val="%2."/>
      <w:lvlJc w:val="left"/>
      <w:pPr>
        <w:ind w:left="2250" w:hanging="360"/>
      </w:pPr>
    </w:lvl>
    <w:lvl w:ilvl="2" w:tplc="0418001B" w:tentative="1">
      <w:start w:val="1"/>
      <w:numFmt w:val="lowerRoman"/>
      <w:lvlText w:val="%3."/>
      <w:lvlJc w:val="right"/>
      <w:pPr>
        <w:ind w:left="2970" w:hanging="180"/>
      </w:pPr>
    </w:lvl>
    <w:lvl w:ilvl="3" w:tplc="0418000F" w:tentative="1">
      <w:start w:val="1"/>
      <w:numFmt w:val="decimal"/>
      <w:lvlText w:val="%4."/>
      <w:lvlJc w:val="left"/>
      <w:pPr>
        <w:ind w:left="3690" w:hanging="360"/>
      </w:pPr>
    </w:lvl>
    <w:lvl w:ilvl="4" w:tplc="04180019" w:tentative="1">
      <w:start w:val="1"/>
      <w:numFmt w:val="lowerLetter"/>
      <w:lvlText w:val="%5."/>
      <w:lvlJc w:val="left"/>
      <w:pPr>
        <w:ind w:left="4410" w:hanging="360"/>
      </w:pPr>
    </w:lvl>
    <w:lvl w:ilvl="5" w:tplc="0418001B" w:tentative="1">
      <w:start w:val="1"/>
      <w:numFmt w:val="lowerRoman"/>
      <w:lvlText w:val="%6."/>
      <w:lvlJc w:val="right"/>
      <w:pPr>
        <w:ind w:left="5130" w:hanging="180"/>
      </w:pPr>
    </w:lvl>
    <w:lvl w:ilvl="6" w:tplc="0418000F" w:tentative="1">
      <w:start w:val="1"/>
      <w:numFmt w:val="decimal"/>
      <w:lvlText w:val="%7."/>
      <w:lvlJc w:val="left"/>
      <w:pPr>
        <w:ind w:left="5850" w:hanging="360"/>
      </w:pPr>
    </w:lvl>
    <w:lvl w:ilvl="7" w:tplc="04180019" w:tentative="1">
      <w:start w:val="1"/>
      <w:numFmt w:val="lowerLetter"/>
      <w:lvlText w:val="%8."/>
      <w:lvlJc w:val="left"/>
      <w:pPr>
        <w:ind w:left="6570" w:hanging="360"/>
      </w:pPr>
    </w:lvl>
    <w:lvl w:ilvl="8" w:tplc="0418001B" w:tentative="1">
      <w:start w:val="1"/>
      <w:numFmt w:val="lowerRoman"/>
      <w:lvlText w:val="%9."/>
      <w:lvlJc w:val="right"/>
      <w:pPr>
        <w:ind w:left="7290" w:hanging="180"/>
      </w:pPr>
    </w:lvl>
  </w:abstractNum>
  <w:abstractNum w:abstractNumId="29" w15:restartNumberingAfterBreak="0">
    <w:nsid w:val="7BCC2700"/>
    <w:multiLevelType w:val="hybridMultilevel"/>
    <w:tmpl w:val="10CE1412"/>
    <w:lvl w:ilvl="0" w:tplc="13E46364">
      <w:start w:val="1"/>
      <w:numFmt w:val="lowerLetter"/>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lvl>
    <w:lvl w:ilvl="2" w:tplc="6EBEE41C">
      <w:start w:val="2"/>
      <w:numFmt w:val="decimal"/>
      <w:lvlText w:val="(%3)"/>
      <w:lvlJc w:val="left"/>
      <w:pPr>
        <w:ind w:left="2700" w:hanging="360"/>
      </w:pPr>
      <w:rPr>
        <w:rFonts w:eastAsia="Times New Roman" w:cs="Tahoma" w:hint="default"/>
        <w:b w:val="0"/>
        <w:bC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016A07"/>
    <w:multiLevelType w:val="hybridMultilevel"/>
    <w:tmpl w:val="7A1FEB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5932466">
    <w:abstractNumId w:val="0"/>
  </w:num>
  <w:num w:numId="2" w16cid:durableId="676201698">
    <w:abstractNumId w:val="13"/>
  </w:num>
  <w:num w:numId="3" w16cid:durableId="83458695">
    <w:abstractNumId w:val="26"/>
  </w:num>
  <w:num w:numId="4" w16cid:durableId="1414469838">
    <w:abstractNumId w:val="4"/>
  </w:num>
  <w:num w:numId="5" w16cid:durableId="1557856950">
    <w:abstractNumId w:val="20"/>
  </w:num>
  <w:num w:numId="6" w16cid:durableId="1031876005">
    <w:abstractNumId w:val="17"/>
  </w:num>
  <w:num w:numId="7" w16cid:durableId="1451391873">
    <w:abstractNumId w:val="8"/>
  </w:num>
  <w:num w:numId="8" w16cid:durableId="1210147488">
    <w:abstractNumId w:val="15"/>
  </w:num>
  <w:num w:numId="9" w16cid:durableId="1811820829">
    <w:abstractNumId w:val="1"/>
  </w:num>
  <w:num w:numId="10" w16cid:durableId="1708793763">
    <w:abstractNumId w:val="21"/>
  </w:num>
  <w:num w:numId="11" w16cid:durableId="1616865121">
    <w:abstractNumId w:val="7"/>
  </w:num>
  <w:num w:numId="12" w16cid:durableId="1163088340">
    <w:abstractNumId w:val="2"/>
  </w:num>
  <w:num w:numId="13" w16cid:durableId="1780030983">
    <w:abstractNumId w:val="12"/>
  </w:num>
  <w:num w:numId="14" w16cid:durableId="904411058">
    <w:abstractNumId w:val="11"/>
  </w:num>
  <w:num w:numId="15" w16cid:durableId="768356232">
    <w:abstractNumId w:val="21"/>
    <w:lvlOverride w:ilvl="0">
      <w:startOverride w:val="3"/>
    </w:lvlOverride>
  </w:num>
  <w:num w:numId="16" w16cid:durableId="1471631102">
    <w:abstractNumId w:val="30"/>
  </w:num>
  <w:num w:numId="17" w16cid:durableId="960258985">
    <w:abstractNumId w:val="24"/>
  </w:num>
  <w:num w:numId="18" w16cid:durableId="92170541">
    <w:abstractNumId w:val="14"/>
  </w:num>
  <w:num w:numId="19" w16cid:durableId="900869472">
    <w:abstractNumId w:val="16"/>
  </w:num>
  <w:num w:numId="20" w16cid:durableId="1875843751">
    <w:abstractNumId w:val="22"/>
  </w:num>
  <w:num w:numId="21" w16cid:durableId="893852716">
    <w:abstractNumId w:val="5"/>
  </w:num>
  <w:num w:numId="22" w16cid:durableId="1956404495">
    <w:abstractNumId w:val="29"/>
  </w:num>
  <w:num w:numId="23" w16cid:durableId="1355620795">
    <w:abstractNumId w:val="23"/>
  </w:num>
  <w:num w:numId="24" w16cid:durableId="1112087988">
    <w:abstractNumId w:val="27"/>
  </w:num>
  <w:num w:numId="25" w16cid:durableId="1203446055">
    <w:abstractNumId w:val="28"/>
  </w:num>
  <w:num w:numId="26" w16cid:durableId="118456291">
    <w:abstractNumId w:val="6"/>
  </w:num>
  <w:num w:numId="27" w16cid:durableId="1940259521">
    <w:abstractNumId w:val="9"/>
  </w:num>
  <w:num w:numId="28" w16cid:durableId="1509439095">
    <w:abstractNumId w:val="3"/>
  </w:num>
  <w:num w:numId="29" w16cid:durableId="41583134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16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59187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9554973">
    <w:abstractNumId w:val="18"/>
  </w:num>
  <w:num w:numId="33" w16cid:durableId="1105923025">
    <w:abstractNumId w:val="19"/>
  </w:num>
  <w:num w:numId="34" w16cid:durableId="1305813170">
    <w:abstractNumId w:val="10"/>
  </w:num>
  <w:num w:numId="35" w16cid:durableId="15960902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08"/>
    <w:rsid w:val="00033D65"/>
    <w:rsid w:val="00086BA9"/>
    <w:rsid w:val="000C5415"/>
    <w:rsid w:val="00185C43"/>
    <w:rsid w:val="00191F5D"/>
    <w:rsid w:val="001E573F"/>
    <w:rsid w:val="00233A55"/>
    <w:rsid w:val="002A0839"/>
    <w:rsid w:val="00375E7F"/>
    <w:rsid w:val="004C395E"/>
    <w:rsid w:val="004D5FCF"/>
    <w:rsid w:val="00516A06"/>
    <w:rsid w:val="0062380C"/>
    <w:rsid w:val="00626707"/>
    <w:rsid w:val="00645937"/>
    <w:rsid w:val="00656F85"/>
    <w:rsid w:val="00671786"/>
    <w:rsid w:val="008B6CA1"/>
    <w:rsid w:val="008E535A"/>
    <w:rsid w:val="00936E1D"/>
    <w:rsid w:val="00996E80"/>
    <w:rsid w:val="00A032E3"/>
    <w:rsid w:val="00A06B08"/>
    <w:rsid w:val="00A96491"/>
    <w:rsid w:val="00AE769E"/>
    <w:rsid w:val="00BB38D2"/>
    <w:rsid w:val="00C23635"/>
    <w:rsid w:val="00C45CCB"/>
    <w:rsid w:val="00C53417"/>
    <w:rsid w:val="00D07649"/>
    <w:rsid w:val="00D43751"/>
    <w:rsid w:val="00E44B60"/>
    <w:rsid w:val="00E82FB7"/>
    <w:rsid w:val="00E93F23"/>
    <w:rsid w:val="00ED300E"/>
    <w:rsid w:val="00F4250B"/>
    <w:rsid w:val="00F43054"/>
    <w:rsid w:val="00F53BC5"/>
    <w:rsid w:val="00F7715E"/>
    <w:rsid w:val="00F82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E4D6"/>
  <w15:chartTrackingRefBased/>
  <w15:docId w15:val="{677C7F04-B15E-4595-9E06-25FE3153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A06B08"/>
    <w:pPr>
      <w:keepNext/>
      <w:numPr>
        <w:numId w:val="24"/>
      </w:numPr>
      <w:spacing w:before="60" w:after="60" w:line="300" w:lineRule="exact"/>
      <w:jc w:val="both"/>
      <w:outlineLvl w:val="0"/>
    </w:pPr>
    <w:rPr>
      <w:rFonts w:cs="Arial"/>
      <w:b/>
      <w:bCs/>
      <w:kern w:val="32"/>
      <w:szCs w:val="32"/>
      <w:lang w:val="ro-RO"/>
    </w:rPr>
  </w:style>
  <w:style w:type="paragraph" w:styleId="Heading2">
    <w:name w:val="heading 2"/>
    <w:basedOn w:val="Normal"/>
    <w:next w:val="Normal"/>
    <w:link w:val="Heading2Char"/>
    <w:autoRedefine/>
    <w:qFormat/>
    <w:rsid w:val="00A06B08"/>
    <w:pPr>
      <w:keepNext/>
      <w:numPr>
        <w:ilvl w:val="1"/>
        <w:numId w:val="10"/>
      </w:numPr>
      <w:spacing w:before="30" w:after="30"/>
      <w:ind w:left="576" w:hanging="576"/>
      <w:outlineLvl w:val="1"/>
    </w:pPr>
    <w:rPr>
      <w:rFonts w:cs="Arial"/>
      <w:b/>
      <w:bCs/>
      <w:iCs/>
      <w:color w:val="FF0000"/>
      <w:szCs w:val="28"/>
      <w:lang w:val="ro-RO"/>
    </w:rPr>
  </w:style>
  <w:style w:type="paragraph" w:styleId="Heading3">
    <w:name w:val="heading 3"/>
    <w:basedOn w:val="Normal"/>
    <w:next w:val="Normal"/>
    <w:link w:val="Heading3Char"/>
    <w:autoRedefine/>
    <w:qFormat/>
    <w:rsid w:val="00A06B08"/>
    <w:pPr>
      <w:keepNext/>
      <w:numPr>
        <w:ilvl w:val="2"/>
        <w:numId w:val="10"/>
      </w:numPr>
      <w:spacing w:before="10" w:after="10" w:line="200" w:lineRule="exact"/>
      <w:ind w:left="454" w:hanging="454"/>
      <w:outlineLvl w:val="2"/>
    </w:pPr>
    <w:rPr>
      <w:rFonts w:cs="Arial"/>
      <w:b/>
      <w:bCs/>
      <w:szCs w:val="26"/>
      <w:lang w:val="ro-RO"/>
    </w:rPr>
  </w:style>
  <w:style w:type="paragraph" w:styleId="Heading4">
    <w:name w:val="heading 4"/>
    <w:basedOn w:val="Normal"/>
    <w:next w:val="Normal"/>
    <w:link w:val="Heading4Char"/>
    <w:qFormat/>
    <w:rsid w:val="00A06B08"/>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A06B08"/>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A06B08"/>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A06B08"/>
    <w:pPr>
      <w:numPr>
        <w:ilvl w:val="6"/>
        <w:numId w:val="12"/>
      </w:numPr>
      <w:spacing w:before="240" w:after="60"/>
      <w:outlineLvl w:val="6"/>
    </w:pPr>
  </w:style>
  <w:style w:type="paragraph" w:styleId="Heading8">
    <w:name w:val="heading 8"/>
    <w:basedOn w:val="Normal"/>
    <w:next w:val="Normal"/>
    <w:link w:val="Heading8Char"/>
    <w:qFormat/>
    <w:rsid w:val="00A06B08"/>
    <w:pPr>
      <w:numPr>
        <w:ilvl w:val="7"/>
        <w:numId w:val="12"/>
      </w:numPr>
      <w:spacing w:before="240" w:after="60"/>
      <w:outlineLvl w:val="7"/>
    </w:pPr>
    <w:rPr>
      <w:i/>
      <w:iCs/>
    </w:rPr>
  </w:style>
  <w:style w:type="paragraph" w:styleId="Heading9">
    <w:name w:val="heading 9"/>
    <w:basedOn w:val="Normal"/>
    <w:next w:val="Normal"/>
    <w:link w:val="Heading9Char"/>
    <w:qFormat/>
    <w:rsid w:val="00A06B08"/>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B08"/>
    <w:rPr>
      <w:rFonts w:ascii="Times New Roman" w:eastAsia="Times New Roman" w:hAnsi="Times New Roman" w:cs="Arial"/>
      <w:b/>
      <w:bCs/>
      <w:kern w:val="32"/>
      <w:sz w:val="24"/>
      <w:szCs w:val="32"/>
      <w:lang w:val="ro-RO"/>
    </w:rPr>
  </w:style>
  <w:style w:type="character" w:customStyle="1" w:styleId="Heading2Char">
    <w:name w:val="Heading 2 Char"/>
    <w:basedOn w:val="DefaultParagraphFont"/>
    <w:link w:val="Heading2"/>
    <w:rsid w:val="00A06B08"/>
    <w:rPr>
      <w:rFonts w:ascii="Times New Roman" w:eastAsia="Times New Roman" w:hAnsi="Times New Roman" w:cs="Arial"/>
      <w:b/>
      <w:bCs/>
      <w:iCs/>
      <w:color w:val="FF0000"/>
      <w:sz w:val="24"/>
      <w:szCs w:val="28"/>
      <w:lang w:val="ro-RO"/>
    </w:rPr>
  </w:style>
  <w:style w:type="character" w:customStyle="1" w:styleId="Heading3Char">
    <w:name w:val="Heading 3 Char"/>
    <w:basedOn w:val="DefaultParagraphFont"/>
    <w:link w:val="Heading3"/>
    <w:rsid w:val="00A06B08"/>
    <w:rPr>
      <w:rFonts w:ascii="Times New Roman" w:eastAsia="Times New Roman" w:hAnsi="Times New Roman" w:cs="Arial"/>
      <w:b/>
      <w:bCs/>
      <w:sz w:val="24"/>
      <w:szCs w:val="26"/>
      <w:lang w:val="ro-RO"/>
    </w:rPr>
  </w:style>
  <w:style w:type="character" w:customStyle="1" w:styleId="Heading4Char">
    <w:name w:val="Heading 4 Char"/>
    <w:basedOn w:val="DefaultParagraphFont"/>
    <w:link w:val="Heading4"/>
    <w:rsid w:val="00A06B0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6B0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6B08"/>
    <w:rPr>
      <w:rFonts w:ascii="Times New Roman" w:eastAsia="Times New Roman" w:hAnsi="Times New Roman" w:cs="Times New Roman"/>
      <w:b/>
      <w:bCs/>
    </w:rPr>
  </w:style>
  <w:style w:type="character" w:customStyle="1" w:styleId="Heading7Char">
    <w:name w:val="Heading 7 Char"/>
    <w:basedOn w:val="DefaultParagraphFont"/>
    <w:link w:val="Heading7"/>
    <w:rsid w:val="00A06B0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6B0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6B08"/>
    <w:rPr>
      <w:rFonts w:ascii="Arial" w:eastAsia="Times New Roman" w:hAnsi="Arial" w:cs="Arial"/>
    </w:rPr>
  </w:style>
  <w:style w:type="paragraph" w:customStyle="1" w:styleId="CaracterCaracter1">
    <w:name w:val="Caracter Caracter1"/>
    <w:basedOn w:val="Normal"/>
    <w:rsid w:val="00A06B08"/>
    <w:pPr>
      <w:spacing w:after="160" w:line="240" w:lineRule="exact"/>
    </w:pPr>
    <w:rPr>
      <w:rFonts w:ascii="Verdana" w:hAnsi="Verdana"/>
      <w:sz w:val="20"/>
      <w:szCs w:val="20"/>
    </w:rPr>
  </w:style>
  <w:style w:type="paragraph" w:customStyle="1" w:styleId="Default">
    <w:name w:val="Default"/>
    <w:rsid w:val="00A06B0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rptext1">
    <w:name w:val="Corp text1"/>
    <w:basedOn w:val="Default"/>
    <w:next w:val="Default"/>
    <w:rsid w:val="00A06B08"/>
    <w:rPr>
      <w:rFonts w:cs="Times New Roman"/>
      <w:color w:val="auto"/>
    </w:rPr>
  </w:style>
  <w:style w:type="paragraph" w:customStyle="1" w:styleId="Titlu31">
    <w:name w:val="Titlu 31"/>
    <w:basedOn w:val="Default"/>
    <w:next w:val="Default"/>
    <w:rsid w:val="00A06B08"/>
    <w:rPr>
      <w:rFonts w:cs="Times New Roman"/>
      <w:color w:val="auto"/>
    </w:rPr>
  </w:style>
  <w:style w:type="paragraph" w:customStyle="1" w:styleId="Indentcorptext1">
    <w:name w:val="Indent corp text1"/>
    <w:basedOn w:val="Default"/>
    <w:next w:val="Default"/>
    <w:rsid w:val="00A06B08"/>
    <w:rPr>
      <w:rFonts w:cs="Times New Roman"/>
      <w:color w:val="auto"/>
    </w:rPr>
  </w:style>
  <w:style w:type="paragraph" w:customStyle="1" w:styleId="Titlu21">
    <w:name w:val="Titlu 21"/>
    <w:basedOn w:val="Default"/>
    <w:next w:val="Default"/>
    <w:rsid w:val="00A06B08"/>
    <w:rPr>
      <w:rFonts w:cs="Times New Roman"/>
      <w:color w:val="auto"/>
    </w:rPr>
  </w:style>
  <w:style w:type="paragraph" w:customStyle="1" w:styleId="Titlu41">
    <w:name w:val="Titlu 41"/>
    <w:basedOn w:val="Default"/>
    <w:next w:val="Default"/>
    <w:rsid w:val="00A06B08"/>
    <w:rPr>
      <w:rFonts w:cs="Times New Roman"/>
      <w:color w:val="auto"/>
    </w:rPr>
  </w:style>
  <w:style w:type="paragraph" w:customStyle="1" w:styleId="Titlu71">
    <w:name w:val="Titlu 71"/>
    <w:basedOn w:val="Default"/>
    <w:next w:val="Default"/>
    <w:rsid w:val="00A06B08"/>
    <w:rPr>
      <w:rFonts w:cs="Times New Roman"/>
      <w:color w:val="auto"/>
    </w:rPr>
  </w:style>
  <w:style w:type="paragraph" w:customStyle="1" w:styleId="Titlu81">
    <w:name w:val="Titlu 81"/>
    <w:basedOn w:val="Default"/>
    <w:next w:val="Default"/>
    <w:rsid w:val="00A06B08"/>
    <w:rPr>
      <w:rFonts w:cs="Times New Roman"/>
      <w:color w:val="auto"/>
    </w:rPr>
  </w:style>
  <w:style w:type="paragraph" w:customStyle="1" w:styleId="Antet1">
    <w:name w:val="Antet1"/>
    <w:basedOn w:val="Default"/>
    <w:next w:val="Default"/>
    <w:rsid w:val="00A06B08"/>
    <w:rPr>
      <w:rFonts w:cs="Times New Roman"/>
      <w:color w:val="auto"/>
    </w:rPr>
  </w:style>
  <w:style w:type="paragraph" w:customStyle="1" w:styleId="Corptext21">
    <w:name w:val="Corp text 21"/>
    <w:basedOn w:val="Default"/>
    <w:next w:val="Default"/>
    <w:rsid w:val="00A06B08"/>
    <w:rPr>
      <w:rFonts w:cs="Times New Roman"/>
      <w:color w:val="auto"/>
    </w:rPr>
  </w:style>
  <w:style w:type="paragraph" w:customStyle="1" w:styleId="Titlu91">
    <w:name w:val="Titlu 91"/>
    <w:basedOn w:val="Default"/>
    <w:next w:val="Default"/>
    <w:rsid w:val="00A06B08"/>
    <w:rPr>
      <w:rFonts w:cs="Times New Roman"/>
      <w:color w:val="auto"/>
    </w:rPr>
  </w:style>
  <w:style w:type="paragraph" w:customStyle="1" w:styleId="Titlu51">
    <w:name w:val="Titlu 51"/>
    <w:basedOn w:val="Default"/>
    <w:next w:val="Default"/>
    <w:rsid w:val="00A06B08"/>
    <w:rPr>
      <w:rFonts w:cs="Times New Roman"/>
      <w:color w:val="auto"/>
    </w:rPr>
  </w:style>
  <w:style w:type="paragraph" w:customStyle="1" w:styleId="Corptext31">
    <w:name w:val="Corp text 31"/>
    <w:basedOn w:val="Default"/>
    <w:next w:val="Default"/>
    <w:rsid w:val="00A06B08"/>
    <w:pPr>
      <w:spacing w:after="120"/>
    </w:pPr>
    <w:rPr>
      <w:rFonts w:cs="Times New Roman"/>
      <w:color w:val="auto"/>
    </w:rPr>
  </w:style>
  <w:style w:type="paragraph" w:customStyle="1" w:styleId="DefinitionTerm">
    <w:name w:val="Definition Term"/>
    <w:basedOn w:val="Default"/>
    <w:next w:val="Default"/>
    <w:rsid w:val="00A06B08"/>
    <w:rPr>
      <w:rFonts w:cs="Times New Roman"/>
      <w:color w:val="auto"/>
    </w:rPr>
  </w:style>
  <w:style w:type="paragraph" w:customStyle="1" w:styleId="Titlu61">
    <w:name w:val="Titlu 61"/>
    <w:basedOn w:val="Default"/>
    <w:next w:val="Default"/>
    <w:rsid w:val="00A06B08"/>
    <w:pPr>
      <w:spacing w:after="120"/>
    </w:pPr>
    <w:rPr>
      <w:rFonts w:cs="Times New Roman"/>
      <w:color w:val="auto"/>
    </w:rPr>
  </w:style>
  <w:style w:type="paragraph" w:customStyle="1" w:styleId="xl26">
    <w:name w:val="xl26"/>
    <w:basedOn w:val="Default"/>
    <w:next w:val="Default"/>
    <w:rsid w:val="00A06B08"/>
    <w:pPr>
      <w:spacing w:before="100" w:after="100"/>
    </w:pPr>
    <w:rPr>
      <w:rFonts w:cs="Times New Roman"/>
      <w:color w:val="auto"/>
    </w:rPr>
  </w:style>
  <w:style w:type="table" w:styleId="TableGrid">
    <w:name w:val="Table Grid"/>
    <w:basedOn w:val="TableNormal"/>
    <w:uiPriority w:val="59"/>
    <w:rsid w:val="00A06B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6B08"/>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06B08"/>
    <w:rPr>
      <w:rFonts w:ascii="Times New Roman" w:eastAsia="Times New Roman" w:hAnsi="Times New Roman" w:cs="Times New Roman"/>
      <w:sz w:val="24"/>
      <w:szCs w:val="24"/>
      <w:lang w:val="x-none" w:eastAsia="x-none"/>
    </w:rPr>
  </w:style>
  <w:style w:type="character" w:styleId="PageNumber">
    <w:name w:val="page number"/>
    <w:basedOn w:val="DefaultParagraphFont"/>
    <w:rsid w:val="00A06B08"/>
  </w:style>
  <w:style w:type="paragraph" w:styleId="Header">
    <w:name w:val="header"/>
    <w:basedOn w:val="Normal"/>
    <w:link w:val="HeaderChar"/>
    <w:uiPriority w:val="99"/>
    <w:rsid w:val="00A06B08"/>
    <w:pPr>
      <w:tabs>
        <w:tab w:val="center" w:pos="4320"/>
        <w:tab w:val="right" w:pos="8640"/>
      </w:tabs>
    </w:pPr>
  </w:style>
  <w:style w:type="character" w:customStyle="1" w:styleId="HeaderChar">
    <w:name w:val="Header Char"/>
    <w:basedOn w:val="DefaultParagraphFont"/>
    <w:link w:val="Header"/>
    <w:uiPriority w:val="99"/>
    <w:rsid w:val="00A06B0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A06B08"/>
    <w:rPr>
      <w:rFonts w:ascii="Tahoma" w:hAnsi="Tahoma" w:cs="Tahoma"/>
      <w:sz w:val="16"/>
      <w:szCs w:val="16"/>
    </w:rPr>
  </w:style>
  <w:style w:type="character" w:customStyle="1" w:styleId="BalloonTextChar">
    <w:name w:val="Balloon Text Char"/>
    <w:basedOn w:val="DefaultParagraphFont"/>
    <w:link w:val="BalloonText"/>
    <w:uiPriority w:val="99"/>
    <w:semiHidden/>
    <w:rsid w:val="00A06B08"/>
    <w:rPr>
      <w:rFonts w:ascii="Tahoma" w:eastAsia="Times New Roman" w:hAnsi="Tahoma" w:cs="Tahoma"/>
      <w:sz w:val="16"/>
      <w:szCs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
    <w:rsid w:val="00A06B08"/>
    <w:rPr>
      <w:sz w:val="20"/>
      <w:szCs w:val="20"/>
    </w:rPr>
  </w:style>
  <w:style w:type="character" w:customStyle="1" w:styleId="FootnoteTextChar">
    <w:name w:val="Footnote Text Char"/>
    <w:aliases w:val="Footnote Text Char Char Char1,Fußnote Char2,single space Char1,footnote text Char1,FOOTNOTES Char1,fn Char2,Podrozdział Char1,Footnote Char1,fn Char Char Char Char1,fn Char Char Char2,fn Char Char2,Fußnote Char Char Char Char2"/>
    <w:basedOn w:val="DefaultParagraphFont"/>
    <w:link w:val="FootnoteText"/>
    <w:rsid w:val="00A06B08"/>
    <w:rPr>
      <w:rFonts w:ascii="Times New Roman" w:eastAsia="Times New Roman" w:hAnsi="Times New Roman" w:cs="Times New Roman"/>
      <w:sz w:val="20"/>
      <w:szCs w:val="20"/>
    </w:rPr>
  </w:style>
  <w:style w:type="character" w:styleId="FootnoteReference">
    <w:name w:val="footnote reference"/>
    <w:aliases w:val="Footnote symbol"/>
    <w:semiHidden/>
    <w:rsid w:val="00A06B08"/>
    <w:rPr>
      <w:vertAlign w:val="superscript"/>
    </w:rPr>
  </w:style>
  <w:style w:type="character" w:styleId="Hyperlink">
    <w:name w:val="Hyperlink"/>
    <w:uiPriority w:val="99"/>
    <w:rsid w:val="00A06B08"/>
    <w:rPr>
      <w:strike w:val="0"/>
      <w:dstrike w:val="0"/>
      <w:color w:val="0000FF"/>
      <w:u w:val="none"/>
      <w:effect w:val="none"/>
    </w:rPr>
  </w:style>
  <w:style w:type="character" w:styleId="FollowedHyperlink">
    <w:name w:val="FollowedHyperlink"/>
    <w:uiPriority w:val="99"/>
    <w:rsid w:val="00A06B08"/>
    <w:rPr>
      <w:color w:val="800080"/>
      <w:u w:val="single"/>
    </w:rPr>
  </w:style>
  <w:style w:type="character" w:styleId="CommentReference">
    <w:name w:val="annotation reference"/>
    <w:semiHidden/>
    <w:rsid w:val="00A06B08"/>
    <w:rPr>
      <w:sz w:val="16"/>
      <w:szCs w:val="16"/>
    </w:rPr>
  </w:style>
  <w:style w:type="paragraph" w:styleId="CommentText">
    <w:name w:val="annotation text"/>
    <w:basedOn w:val="Normal"/>
    <w:link w:val="CommentTextChar"/>
    <w:semiHidden/>
    <w:rsid w:val="00A06B08"/>
    <w:rPr>
      <w:sz w:val="20"/>
      <w:szCs w:val="20"/>
    </w:rPr>
  </w:style>
  <w:style w:type="character" w:customStyle="1" w:styleId="CommentTextChar">
    <w:name w:val="Comment Text Char"/>
    <w:basedOn w:val="DefaultParagraphFont"/>
    <w:link w:val="CommentText"/>
    <w:semiHidden/>
    <w:rsid w:val="00A06B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06B08"/>
    <w:rPr>
      <w:b/>
      <w:bCs/>
    </w:rPr>
  </w:style>
  <w:style w:type="character" w:customStyle="1" w:styleId="CommentSubjectChar">
    <w:name w:val="Comment Subject Char"/>
    <w:basedOn w:val="CommentTextChar"/>
    <w:link w:val="CommentSubject"/>
    <w:semiHidden/>
    <w:rsid w:val="00A06B08"/>
    <w:rPr>
      <w:rFonts w:ascii="Times New Roman" w:eastAsia="Times New Roman" w:hAnsi="Times New Roman" w:cs="Times New Roman"/>
      <w:b/>
      <w:bCs/>
      <w:sz w:val="20"/>
      <w:szCs w:val="20"/>
    </w:rPr>
  </w:style>
  <w:style w:type="paragraph" w:styleId="BodyText">
    <w:name w:val="Body Text"/>
    <w:basedOn w:val="Normal"/>
    <w:link w:val="BodyTextChar"/>
    <w:autoRedefine/>
    <w:rsid w:val="00A06B08"/>
    <w:pPr>
      <w:spacing w:after="120"/>
      <w:jc w:val="both"/>
    </w:pPr>
    <w:rPr>
      <w:rFonts w:ascii="Tahoma" w:hAnsi="Tahoma"/>
      <w:sz w:val="22"/>
      <w:szCs w:val="20"/>
      <w:lang w:eastAsia="ro-RO"/>
    </w:rPr>
  </w:style>
  <w:style w:type="character" w:customStyle="1" w:styleId="BodyTextChar">
    <w:name w:val="Body Text Char"/>
    <w:basedOn w:val="DefaultParagraphFont"/>
    <w:link w:val="BodyText"/>
    <w:rsid w:val="00A06B08"/>
    <w:rPr>
      <w:rFonts w:ascii="Tahoma" w:eastAsia="Times New Roman" w:hAnsi="Tahoma" w:cs="Times New Roman"/>
      <w:szCs w:val="20"/>
      <w:lang w:eastAsia="ro-RO"/>
    </w:rPr>
  </w:style>
  <w:style w:type="paragraph" w:customStyle="1" w:styleId="patratele">
    <w:name w:val="patratele"/>
    <w:basedOn w:val="BodyText"/>
    <w:rsid w:val="00A06B08"/>
    <w:pPr>
      <w:numPr>
        <w:numId w:val="11"/>
      </w:numPr>
      <w:spacing w:before="20" w:after="20" w:line="240" w:lineRule="exact"/>
    </w:pPr>
    <w:rPr>
      <w:rFonts w:cs="Arial"/>
      <w:lang w:val="ro-RO"/>
    </w:rPr>
  </w:style>
  <w:style w:type="paragraph" w:customStyle="1" w:styleId="continuttabel">
    <w:name w:val="continut tabel"/>
    <w:basedOn w:val="BodyText"/>
    <w:rsid w:val="00A06B08"/>
    <w:pPr>
      <w:spacing w:after="0" w:line="240" w:lineRule="exact"/>
      <w:jc w:val="left"/>
    </w:pPr>
    <w:rPr>
      <w:rFonts w:cs="Arial"/>
      <w:lang w:val="ro-RO"/>
    </w:rPr>
  </w:style>
  <w:style w:type="paragraph" w:customStyle="1" w:styleId="StyleBodyTextIndent2Left0mm">
    <w:name w:val="Style Body Text Indent 2 + Left:  0 mm"/>
    <w:basedOn w:val="BodyTextIndent2"/>
    <w:autoRedefine/>
    <w:rsid w:val="00A06B08"/>
    <w:pPr>
      <w:spacing w:after="0" w:line="240" w:lineRule="auto"/>
      <w:ind w:left="0"/>
      <w:jc w:val="both"/>
    </w:pPr>
    <w:rPr>
      <w:rFonts w:ascii="Tahoma" w:hAnsi="Tahoma"/>
      <w:sz w:val="22"/>
      <w:szCs w:val="20"/>
      <w:lang w:val="fr-FR" w:eastAsia="ro-RO"/>
    </w:rPr>
  </w:style>
  <w:style w:type="paragraph" w:styleId="BodyTextIndent2">
    <w:name w:val="Body Text Indent 2"/>
    <w:basedOn w:val="Normal"/>
    <w:link w:val="BodyTextIndent2Char"/>
    <w:rsid w:val="00A06B08"/>
    <w:pPr>
      <w:spacing w:after="120" w:line="480" w:lineRule="auto"/>
      <w:ind w:left="283"/>
    </w:pPr>
  </w:style>
  <w:style w:type="character" w:customStyle="1" w:styleId="BodyTextIndent2Char">
    <w:name w:val="Body Text Indent 2 Char"/>
    <w:basedOn w:val="DefaultParagraphFont"/>
    <w:link w:val="BodyTextIndent2"/>
    <w:rsid w:val="00A06B08"/>
    <w:rPr>
      <w:rFonts w:ascii="Times New Roman" w:eastAsia="Times New Roman" w:hAnsi="Times New Roman" w:cs="Times New Roman"/>
      <w:sz w:val="24"/>
      <w:szCs w:val="24"/>
    </w:rPr>
  </w:style>
  <w:style w:type="paragraph" w:styleId="TOC1">
    <w:name w:val="toc 1"/>
    <w:basedOn w:val="Normal"/>
    <w:next w:val="Normal"/>
    <w:autoRedefine/>
    <w:semiHidden/>
    <w:rsid w:val="00A06B08"/>
    <w:pPr>
      <w:spacing w:before="360"/>
    </w:pPr>
    <w:rPr>
      <w:rFonts w:ascii="Arial" w:hAnsi="Arial" w:cs="Arial"/>
      <w:b/>
      <w:bCs/>
      <w:caps/>
    </w:rPr>
  </w:style>
  <w:style w:type="paragraph" w:styleId="TOC2">
    <w:name w:val="toc 2"/>
    <w:basedOn w:val="Normal"/>
    <w:next w:val="Normal"/>
    <w:autoRedefine/>
    <w:semiHidden/>
    <w:rsid w:val="00A06B08"/>
    <w:pPr>
      <w:spacing w:before="240"/>
    </w:pPr>
    <w:rPr>
      <w:b/>
      <w:bCs/>
      <w:sz w:val="20"/>
      <w:szCs w:val="20"/>
    </w:rPr>
  </w:style>
  <w:style w:type="paragraph" w:styleId="TOC3">
    <w:name w:val="toc 3"/>
    <w:basedOn w:val="Normal"/>
    <w:next w:val="Normal"/>
    <w:autoRedefine/>
    <w:semiHidden/>
    <w:rsid w:val="00A06B08"/>
    <w:pPr>
      <w:ind w:left="240"/>
    </w:pPr>
    <w:rPr>
      <w:sz w:val="20"/>
      <w:szCs w:val="20"/>
    </w:rPr>
  </w:style>
  <w:style w:type="paragraph" w:styleId="TOC4">
    <w:name w:val="toc 4"/>
    <w:basedOn w:val="Normal"/>
    <w:next w:val="Normal"/>
    <w:autoRedefine/>
    <w:semiHidden/>
    <w:rsid w:val="00A06B08"/>
    <w:pPr>
      <w:ind w:left="480"/>
    </w:pPr>
    <w:rPr>
      <w:sz w:val="20"/>
      <w:szCs w:val="20"/>
    </w:rPr>
  </w:style>
  <w:style w:type="paragraph" w:styleId="TOC5">
    <w:name w:val="toc 5"/>
    <w:basedOn w:val="Normal"/>
    <w:next w:val="Normal"/>
    <w:autoRedefine/>
    <w:semiHidden/>
    <w:rsid w:val="00A06B08"/>
    <w:pPr>
      <w:ind w:left="720"/>
    </w:pPr>
    <w:rPr>
      <w:sz w:val="20"/>
      <w:szCs w:val="20"/>
    </w:rPr>
  </w:style>
  <w:style w:type="paragraph" w:styleId="TOC6">
    <w:name w:val="toc 6"/>
    <w:basedOn w:val="Normal"/>
    <w:next w:val="Normal"/>
    <w:autoRedefine/>
    <w:semiHidden/>
    <w:rsid w:val="00A06B08"/>
    <w:pPr>
      <w:ind w:left="960"/>
    </w:pPr>
    <w:rPr>
      <w:sz w:val="20"/>
      <w:szCs w:val="20"/>
    </w:rPr>
  </w:style>
  <w:style w:type="paragraph" w:styleId="TOC7">
    <w:name w:val="toc 7"/>
    <w:basedOn w:val="Normal"/>
    <w:next w:val="Normal"/>
    <w:autoRedefine/>
    <w:semiHidden/>
    <w:rsid w:val="00A06B08"/>
    <w:pPr>
      <w:ind w:left="1200"/>
    </w:pPr>
    <w:rPr>
      <w:sz w:val="20"/>
      <w:szCs w:val="20"/>
    </w:rPr>
  </w:style>
  <w:style w:type="paragraph" w:styleId="TOC8">
    <w:name w:val="toc 8"/>
    <w:basedOn w:val="Normal"/>
    <w:next w:val="Normal"/>
    <w:autoRedefine/>
    <w:semiHidden/>
    <w:rsid w:val="00A06B08"/>
    <w:pPr>
      <w:ind w:left="1440"/>
    </w:pPr>
    <w:rPr>
      <w:sz w:val="20"/>
      <w:szCs w:val="20"/>
    </w:rPr>
  </w:style>
  <w:style w:type="paragraph" w:styleId="TOC9">
    <w:name w:val="toc 9"/>
    <w:basedOn w:val="Normal"/>
    <w:next w:val="Normal"/>
    <w:autoRedefine/>
    <w:semiHidden/>
    <w:rsid w:val="00A06B08"/>
    <w:pPr>
      <w:ind w:left="1680"/>
    </w:pPr>
    <w:rPr>
      <w:sz w:val="20"/>
      <w:szCs w:val="20"/>
    </w:rPr>
  </w:style>
  <w:style w:type="paragraph" w:styleId="List">
    <w:name w:val="List"/>
    <w:basedOn w:val="BodyText"/>
    <w:rsid w:val="00A06B08"/>
    <w:pPr>
      <w:suppressAutoHyphens/>
      <w:autoSpaceDE w:val="0"/>
      <w:spacing w:after="0"/>
    </w:pPr>
    <w:rPr>
      <w:rFonts w:ascii="Times New Roman" w:hAnsi="Times New Roman" w:cs="Tahoma"/>
      <w:sz w:val="24"/>
      <w:lang w:val="ro-RO" w:eastAsia="ar-SA"/>
    </w:rPr>
  </w:style>
  <w:style w:type="paragraph" w:customStyle="1" w:styleId="head4">
    <w:name w:val="head4"/>
    <w:basedOn w:val="Heading4"/>
    <w:rsid w:val="00A06B08"/>
    <w:pPr>
      <w:numPr>
        <w:numId w:val="0"/>
      </w:numPr>
      <w:tabs>
        <w:tab w:val="num" w:pos="1800"/>
      </w:tabs>
      <w:ind w:left="1440" w:hanging="360"/>
    </w:pPr>
    <w:rPr>
      <w:rFonts w:ascii="Trebuchet MS" w:hAnsi="Trebuchet MS" w:cs="Arial"/>
      <w:sz w:val="18"/>
      <w:szCs w:val="21"/>
      <w:lang w:val="ro-RO"/>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rsid w:val="00A06B08"/>
    <w:rPr>
      <w:rFonts w:ascii="Times New Roman" w:eastAsia="Times New Roman" w:hAnsi="Times New Roman" w:cs="Times New Roman"/>
      <w:sz w:val="20"/>
      <w:szCs w:val="20"/>
      <w:lang w:val="en-GB"/>
    </w:rPr>
  </w:style>
  <w:style w:type="character" w:customStyle="1" w:styleId="def">
    <w:name w:val="def"/>
    <w:basedOn w:val="DefaultParagraphFont"/>
    <w:rsid w:val="00A06B08"/>
  </w:style>
  <w:style w:type="paragraph" w:styleId="NormalWeb">
    <w:name w:val="Normal (Web)"/>
    <w:basedOn w:val="Normal"/>
    <w:uiPriority w:val="99"/>
    <w:unhideWhenUsed/>
    <w:rsid w:val="00A06B08"/>
    <w:pPr>
      <w:spacing w:before="100" w:beforeAutospacing="1" w:after="100" w:afterAutospacing="1"/>
    </w:pPr>
  </w:style>
  <w:style w:type="paragraph" w:styleId="z-TopofForm">
    <w:name w:val="HTML Top of Form"/>
    <w:basedOn w:val="Normal"/>
    <w:next w:val="Normal"/>
    <w:link w:val="z-TopofFormChar"/>
    <w:hidden/>
    <w:rsid w:val="00A06B0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06B08"/>
    <w:rPr>
      <w:rFonts w:ascii="Arial" w:eastAsia="Times New Roman" w:hAnsi="Arial" w:cs="Arial"/>
      <w:vanish/>
      <w:sz w:val="16"/>
      <w:szCs w:val="16"/>
    </w:rPr>
  </w:style>
  <w:style w:type="paragraph" w:styleId="z-BottomofForm">
    <w:name w:val="HTML Bottom of Form"/>
    <w:basedOn w:val="Normal"/>
    <w:next w:val="Normal"/>
    <w:link w:val="z-BottomofFormChar"/>
    <w:hidden/>
    <w:rsid w:val="00A06B0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06B08"/>
    <w:rPr>
      <w:rFonts w:ascii="Arial" w:eastAsia="Times New Roman" w:hAnsi="Arial" w:cs="Arial"/>
      <w:vanish/>
      <w:sz w:val="16"/>
      <w:szCs w:val="16"/>
    </w:rPr>
  </w:style>
  <w:style w:type="character" w:styleId="Strong">
    <w:name w:val="Strong"/>
    <w:uiPriority w:val="22"/>
    <w:qFormat/>
    <w:rsid w:val="00A06B08"/>
    <w:rPr>
      <w:b/>
      <w:bCs/>
    </w:rPr>
  </w:style>
  <w:style w:type="paragraph" w:styleId="ListParagraph">
    <w:name w:val="List Paragraph"/>
    <w:basedOn w:val="Normal"/>
    <w:uiPriority w:val="34"/>
    <w:qFormat/>
    <w:rsid w:val="00A06B08"/>
    <w:pPr>
      <w:spacing w:after="160" w:line="259" w:lineRule="auto"/>
      <w:ind w:left="720"/>
      <w:contextualSpacing/>
    </w:pPr>
    <w:rPr>
      <w:rFonts w:ascii="Calibri" w:eastAsia="Calibri" w:hAnsi="Calibri"/>
      <w:sz w:val="22"/>
      <w:szCs w:val="22"/>
    </w:rPr>
  </w:style>
  <w:style w:type="character" w:customStyle="1" w:styleId="ax">
    <w:name w:val="ax"/>
    <w:basedOn w:val="DefaultParagraphFont"/>
    <w:rsid w:val="00A06B08"/>
  </w:style>
  <w:style w:type="character" w:customStyle="1" w:styleId="tax">
    <w:name w:val="tax"/>
    <w:basedOn w:val="DefaultParagraphFont"/>
    <w:rsid w:val="00A06B08"/>
  </w:style>
  <w:style w:type="character" w:customStyle="1" w:styleId="tpa">
    <w:name w:val="tpa"/>
    <w:basedOn w:val="DefaultParagraphFont"/>
    <w:rsid w:val="00A06B08"/>
  </w:style>
  <w:style w:type="paragraph" w:customStyle="1" w:styleId="msonormal0">
    <w:name w:val="msonormal"/>
    <w:basedOn w:val="Normal"/>
    <w:rsid w:val="00A06B08"/>
    <w:pPr>
      <w:spacing w:before="100" w:beforeAutospacing="1" w:after="100" w:afterAutospacing="1"/>
    </w:pPr>
  </w:style>
  <w:style w:type="paragraph" w:customStyle="1" w:styleId="xl65">
    <w:name w:val="xl65"/>
    <w:basedOn w:val="Normal"/>
    <w:rsid w:val="00A06B08"/>
    <w:pPr>
      <w:pBdr>
        <w:top w:val="single" w:sz="4" w:space="0" w:color="auto"/>
      </w:pBdr>
      <w:shd w:val="clear" w:color="FFFFFF" w:fill="C0C0C0"/>
      <w:spacing w:before="100" w:beforeAutospacing="1" w:after="100" w:afterAutospacing="1"/>
    </w:pPr>
    <w:rPr>
      <w:rFonts w:ascii="MS Shell Dlg 2" w:hAnsi="MS Shell Dlg 2"/>
      <w:color w:val="000000"/>
      <w:sz w:val="20"/>
      <w:szCs w:val="20"/>
    </w:rPr>
  </w:style>
  <w:style w:type="paragraph" w:customStyle="1" w:styleId="xl66">
    <w:name w:val="xl66"/>
    <w:basedOn w:val="Normal"/>
    <w:rsid w:val="00A06B08"/>
    <w:pPr>
      <w:pBdr>
        <w:left w:val="single" w:sz="4" w:space="0" w:color="auto"/>
        <w:bottom w:val="single" w:sz="4" w:space="0" w:color="auto"/>
        <w:right w:val="single" w:sz="4" w:space="0" w:color="auto"/>
      </w:pBdr>
      <w:shd w:val="clear" w:color="FFFFFF" w:fill="C0C0C0"/>
      <w:spacing w:before="100" w:beforeAutospacing="1" w:after="100" w:afterAutospacing="1"/>
      <w:jc w:val="center"/>
      <w:textAlignment w:val="top"/>
    </w:pPr>
    <w:rPr>
      <w:rFonts w:ascii="MS Shell Dlg 2" w:hAnsi="MS Shell Dlg 2"/>
      <w:color w:val="000000"/>
      <w:sz w:val="20"/>
      <w:szCs w:val="20"/>
    </w:rPr>
  </w:style>
  <w:style w:type="paragraph" w:customStyle="1" w:styleId="xl67">
    <w:name w:val="xl67"/>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b/>
      <w:bCs/>
      <w:color w:val="000000"/>
      <w:sz w:val="20"/>
      <w:szCs w:val="20"/>
    </w:rPr>
  </w:style>
  <w:style w:type="paragraph" w:customStyle="1" w:styleId="xl68">
    <w:name w:val="xl68"/>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b/>
      <w:bCs/>
      <w:color w:val="000000"/>
      <w:sz w:val="20"/>
      <w:szCs w:val="20"/>
    </w:rPr>
  </w:style>
  <w:style w:type="paragraph" w:customStyle="1" w:styleId="xl69">
    <w:name w:val="xl69"/>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A06B0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rPr>
      <w:rFonts w:ascii="MS Shell Dlg 2" w:hAnsi="MS Shell Dlg 2"/>
      <w:color w:val="000000"/>
      <w:sz w:val="20"/>
      <w:szCs w:val="20"/>
    </w:rPr>
  </w:style>
  <w:style w:type="paragraph" w:customStyle="1" w:styleId="xl71">
    <w:name w:val="xl71"/>
    <w:basedOn w:val="Normal"/>
    <w:rsid w:val="00A06B0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style>
  <w:style w:type="paragraph" w:customStyle="1" w:styleId="xl72">
    <w:name w:val="xl72"/>
    <w:basedOn w:val="Normal"/>
    <w:rsid w:val="00A06B08"/>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style>
  <w:style w:type="paragraph" w:customStyle="1" w:styleId="xl73">
    <w:name w:val="xl73"/>
    <w:basedOn w:val="Normal"/>
    <w:rsid w:val="00A06B0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MS Shell Dlg 2" w:hAnsi="MS Shell Dlg 2"/>
      <w:color w:val="000000"/>
      <w:sz w:val="20"/>
      <w:szCs w:val="20"/>
    </w:rPr>
  </w:style>
  <w:style w:type="paragraph" w:customStyle="1" w:styleId="xl74">
    <w:name w:val="xl74"/>
    <w:basedOn w:val="Normal"/>
    <w:rsid w:val="00A06B0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style>
  <w:style w:type="paragraph" w:customStyle="1" w:styleId="xl75">
    <w:name w:val="xl75"/>
    <w:basedOn w:val="Normal"/>
    <w:rsid w:val="00A06B0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style>
  <w:style w:type="paragraph" w:customStyle="1" w:styleId="xl76">
    <w:name w:val="xl76"/>
    <w:basedOn w:val="Normal"/>
    <w:rsid w:val="00A06B0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MS Shell Dlg 2" w:hAnsi="MS Shell Dlg 2"/>
      <w:color w:val="000000"/>
      <w:sz w:val="20"/>
      <w:szCs w:val="20"/>
    </w:rPr>
  </w:style>
  <w:style w:type="paragraph" w:customStyle="1" w:styleId="xl77">
    <w:name w:val="xl77"/>
    <w:basedOn w:val="Normal"/>
    <w:rsid w:val="00A06B0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78">
    <w:name w:val="xl78"/>
    <w:basedOn w:val="Normal"/>
    <w:rsid w:val="00A06B0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79">
    <w:name w:val="xl79"/>
    <w:basedOn w:val="Normal"/>
    <w:rsid w:val="00A06B08"/>
    <w:pPr>
      <w:spacing w:before="100" w:beforeAutospacing="1" w:after="100" w:afterAutospacing="1"/>
    </w:pPr>
    <w:rPr>
      <w:rFonts w:ascii="MS Shell Dlg 2" w:hAnsi="MS Shell Dlg 2"/>
      <w:b/>
      <w:bCs/>
      <w:color w:val="000000"/>
      <w:sz w:val="20"/>
      <w:szCs w:val="20"/>
    </w:rPr>
  </w:style>
  <w:style w:type="paragraph" w:customStyle="1" w:styleId="xl80">
    <w:name w:val="xl80"/>
    <w:basedOn w:val="Normal"/>
    <w:rsid w:val="00A06B08"/>
    <w:pPr>
      <w:pBdr>
        <w:top w:val="single" w:sz="4" w:space="0" w:color="auto"/>
        <w:left w:val="single" w:sz="4" w:space="0" w:color="auto"/>
        <w:right w:val="single" w:sz="4" w:space="0" w:color="auto"/>
      </w:pBdr>
      <w:shd w:val="clear" w:color="FFFFFF" w:fill="C0C0C0"/>
      <w:spacing w:before="100" w:beforeAutospacing="1" w:after="100" w:afterAutospacing="1"/>
      <w:textAlignment w:val="center"/>
    </w:pPr>
    <w:rPr>
      <w:rFonts w:ascii="MS Shell Dlg 2" w:hAnsi="MS Shell Dlg 2"/>
      <w:b/>
      <w:bCs/>
      <w:color w:val="000000"/>
      <w:sz w:val="20"/>
      <w:szCs w:val="20"/>
    </w:rPr>
  </w:style>
  <w:style w:type="paragraph" w:customStyle="1" w:styleId="xl81">
    <w:name w:val="xl81"/>
    <w:basedOn w:val="Normal"/>
    <w:rsid w:val="00A06B08"/>
    <w:pPr>
      <w:pBdr>
        <w:left w:val="single" w:sz="4" w:space="0" w:color="auto"/>
        <w:bottom w:val="single" w:sz="4" w:space="0" w:color="auto"/>
        <w:right w:val="single" w:sz="4" w:space="0" w:color="auto"/>
      </w:pBdr>
      <w:shd w:val="clear" w:color="FFFFFF" w:fill="C0C0C0"/>
      <w:spacing w:before="100" w:beforeAutospacing="1" w:after="100" w:afterAutospacing="1"/>
      <w:textAlignment w:val="center"/>
    </w:pPr>
    <w:rPr>
      <w:rFonts w:ascii="MS Shell Dlg 2" w:hAnsi="MS Shell Dlg 2"/>
      <w:b/>
      <w:bCs/>
      <w:color w:val="000000"/>
      <w:sz w:val="20"/>
      <w:szCs w:val="20"/>
    </w:rPr>
  </w:style>
  <w:style w:type="paragraph" w:customStyle="1" w:styleId="xl82">
    <w:name w:val="xl82"/>
    <w:basedOn w:val="Normal"/>
    <w:rsid w:val="00A06B08"/>
    <w:pPr>
      <w:pBdr>
        <w:top w:val="single" w:sz="4" w:space="0" w:color="auto"/>
        <w:left w:val="single" w:sz="4" w:space="0" w:color="auto"/>
      </w:pBdr>
      <w:shd w:val="clear" w:color="FFFFFF" w:fill="C0C0C0"/>
      <w:spacing w:before="100" w:beforeAutospacing="1" w:after="100" w:afterAutospacing="1"/>
      <w:jc w:val="center"/>
      <w:textAlignment w:val="center"/>
    </w:pPr>
    <w:rPr>
      <w:rFonts w:ascii="MS Shell Dlg 2" w:hAnsi="MS Shell Dlg 2"/>
      <w:b/>
      <w:bCs/>
      <w:color w:val="000000"/>
      <w:sz w:val="20"/>
      <w:szCs w:val="20"/>
    </w:rPr>
  </w:style>
  <w:style w:type="paragraph" w:customStyle="1" w:styleId="xl83">
    <w:name w:val="xl83"/>
    <w:basedOn w:val="Normal"/>
    <w:rsid w:val="00A06B08"/>
    <w:pPr>
      <w:pBdr>
        <w:left w:val="single" w:sz="4" w:space="0" w:color="auto"/>
        <w:bottom w:val="single" w:sz="4" w:space="0" w:color="auto"/>
      </w:pBdr>
      <w:shd w:val="clear" w:color="FFFFFF" w:fill="C0C0C0"/>
      <w:spacing w:before="100" w:beforeAutospacing="1" w:after="100" w:afterAutospacing="1"/>
      <w:jc w:val="center"/>
      <w:textAlignment w:val="center"/>
    </w:pPr>
    <w:rPr>
      <w:rFonts w:ascii="MS Shell Dlg 2" w:hAnsi="MS Shell Dlg 2"/>
      <w:b/>
      <w:bCs/>
      <w:color w:val="000000"/>
      <w:sz w:val="20"/>
      <w:szCs w:val="20"/>
    </w:rPr>
  </w:style>
  <w:style w:type="paragraph" w:customStyle="1" w:styleId="xl84">
    <w:name w:val="xl84"/>
    <w:basedOn w:val="Normal"/>
    <w:rsid w:val="00A06B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85">
    <w:name w:val="xl85"/>
    <w:basedOn w:val="Normal"/>
    <w:rsid w:val="00A06B08"/>
    <w:pPr>
      <w:pBdr>
        <w:top w:val="single" w:sz="4" w:space="0" w:color="auto"/>
        <w:right w:val="single" w:sz="4" w:space="0" w:color="auto"/>
      </w:pBdr>
      <w:shd w:val="clear" w:color="FFFFFF" w:fill="C0C0C0"/>
      <w:spacing w:before="100" w:beforeAutospacing="1" w:after="100" w:afterAutospacing="1"/>
      <w:jc w:val="center"/>
      <w:textAlignment w:val="center"/>
    </w:pPr>
    <w:rPr>
      <w:rFonts w:ascii="MS Shell Dlg 2" w:hAnsi="MS Shell Dlg 2"/>
      <w:b/>
      <w:bCs/>
      <w:color w:val="000000"/>
      <w:sz w:val="20"/>
      <w:szCs w:val="20"/>
    </w:rPr>
  </w:style>
  <w:style w:type="paragraph" w:customStyle="1" w:styleId="xl86">
    <w:name w:val="xl86"/>
    <w:basedOn w:val="Normal"/>
    <w:rsid w:val="00A06B08"/>
    <w:pPr>
      <w:pBdr>
        <w:bottom w:val="single" w:sz="4" w:space="0" w:color="auto"/>
        <w:right w:val="single" w:sz="4" w:space="0" w:color="auto"/>
      </w:pBdr>
      <w:spacing w:before="100" w:beforeAutospacing="1" w:after="100" w:afterAutospacing="1"/>
      <w:textAlignment w:val="center"/>
    </w:pPr>
  </w:style>
  <w:style w:type="paragraph" w:customStyle="1" w:styleId="xl87">
    <w:name w:val="xl87"/>
    <w:basedOn w:val="Normal"/>
    <w:rsid w:val="00A06B08"/>
    <w:pPr>
      <w:pBdr>
        <w:top w:val="single" w:sz="4" w:space="0" w:color="auto"/>
        <w:left w:val="single" w:sz="4" w:space="0" w:color="auto"/>
      </w:pBdr>
      <w:shd w:val="clear" w:color="FFFFFF" w:fill="C0C0C0"/>
      <w:spacing w:before="100" w:beforeAutospacing="1" w:after="100" w:afterAutospacing="1"/>
      <w:jc w:val="center"/>
      <w:textAlignment w:val="center"/>
    </w:pPr>
    <w:rPr>
      <w:rFonts w:ascii="MS Shell Dlg 2" w:hAnsi="MS Shell Dlg 2"/>
      <w:color w:val="000000"/>
      <w:sz w:val="20"/>
      <w:szCs w:val="20"/>
    </w:rPr>
  </w:style>
  <w:style w:type="paragraph" w:customStyle="1" w:styleId="xl88">
    <w:name w:val="xl88"/>
    <w:basedOn w:val="Normal"/>
    <w:rsid w:val="00A06B08"/>
    <w:pPr>
      <w:pBdr>
        <w:top w:val="single" w:sz="4" w:space="0" w:color="auto"/>
        <w:left w:val="single" w:sz="4" w:space="0" w:color="auto"/>
      </w:pBdr>
      <w:shd w:val="clear" w:color="FFFFFF" w:fill="C0C0C0"/>
      <w:spacing w:before="100" w:beforeAutospacing="1" w:after="100" w:afterAutospacing="1"/>
      <w:jc w:val="center"/>
    </w:pPr>
    <w:rPr>
      <w:rFonts w:ascii="MS Shell Dlg 2" w:hAnsi="MS Shell Dlg 2"/>
      <w:color w:val="000000"/>
      <w:sz w:val="20"/>
      <w:szCs w:val="20"/>
    </w:rPr>
  </w:style>
  <w:style w:type="paragraph" w:customStyle="1" w:styleId="xl89">
    <w:name w:val="xl89"/>
    <w:basedOn w:val="Normal"/>
    <w:rsid w:val="00A06B08"/>
    <w:pPr>
      <w:pBdr>
        <w:left w:val="single" w:sz="4" w:space="0" w:color="auto"/>
        <w:bottom w:val="single" w:sz="4" w:space="0" w:color="auto"/>
      </w:pBdr>
      <w:shd w:val="clear" w:color="FFFFFF" w:fill="C0C0C0"/>
      <w:spacing w:before="100" w:beforeAutospacing="1" w:after="100" w:afterAutospacing="1"/>
      <w:jc w:val="center"/>
    </w:pPr>
    <w:rPr>
      <w:rFonts w:ascii="MS Shell Dlg 2" w:hAnsi="MS Shell Dlg 2"/>
      <w:color w:val="000000"/>
      <w:sz w:val="20"/>
      <w:szCs w:val="20"/>
    </w:rPr>
  </w:style>
  <w:style w:type="paragraph" w:customStyle="1" w:styleId="xl90">
    <w:name w:val="xl90"/>
    <w:basedOn w:val="Normal"/>
    <w:rsid w:val="00A06B08"/>
    <w:pPr>
      <w:pBdr>
        <w:left w:val="single" w:sz="4" w:space="0" w:color="auto"/>
        <w:bottom w:val="single" w:sz="4" w:space="0" w:color="auto"/>
      </w:pBdr>
      <w:shd w:val="clear" w:color="FFFFFF" w:fill="C0C0C0"/>
      <w:spacing w:before="100" w:beforeAutospacing="1" w:after="100" w:afterAutospacing="1"/>
      <w:jc w:val="center"/>
      <w:textAlignment w:val="center"/>
    </w:pPr>
    <w:rPr>
      <w:rFonts w:ascii="MS Shell Dlg 2" w:hAnsi="MS Shell Dlg 2"/>
      <w:color w:val="000000"/>
      <w:sz w:val="20"/>
      <w:szCs w:val="20"/>
    </w:rPr>
  </w:style>
  <w:style w:type="paragraph" w:customStyle="1" w:styleId="xl63">
    <w:name w:val="xl63"/>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cs="MS Shell Dlg 2"/>
      <w:b/>
      <w:bCs/>
      <w:color w:val="000000"/>
      <w:sz w:val="20"/>
      <w:szCs w:val="20"/>
    </w:rPr>
  </w:style>
  <w:style w:type="paragraph" w:customStyle="1" w:styleId="xl64">
    <w:name w:val="xl64"/>
    <w:basedOn w:val="Normal"/>
    <w:rsid w:val="00A06B08"/>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hell Dlg 2" w:hAnsi="MS Shell Dlg 2" w:cs="MS Shell Dlg 2"/>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Marie Dumitrescu</cp:lastModifiedBy>
  <cp:revision>15</cp:revision>
  <dcterms:created xsi:type="dcterms:W3CDTF">2025-02-19T07:51:00Z</dcterms:created>
  <dcterms:modified xsi:type="dcterms:W3CDTF">2025-06-17T08:33:00Z</dcterms:modified>
</cp:coreProperties>
</file>